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D" w:rsidRDefault="0054266D" w:rsidP="0054266D">
      <w:pPr>
        <w:spacing w:after="0"/>
        <w:jc w:val="center"/>
        <w:rPr>
          <w:rFonts w:ascii="Arial Narrow" w:hAnsi="Arial Narrow"/>
          <w:b/>
          <w:sz w:val="44"/>
          <w:szCs w:val="44"/>
          <w:lang w:val="en-US"/>
        </w:rPr>
      </w:pPr>
      <w:bookmarkStart w:id="0" w:name="_GoBack"/>
      <w:bookmarkEnd w:id="0"/>
    </w:p>
    <w:p w:rsidR="0054266D" w:rsidRDefault="0054266D" w:rsidP="0054266D">
      <w:pPr>
        <w:spacing w:after="0"/>
        <w:jc w:val="center"/>
        <w:rPr>
          <w:rFonts w:ascii="Arial Narrow" w:hAnsi="Arial Narrow"/>
          <w:b/>
          <w:sz w:val="44"/>
          <w:szCs w:val="44"/>
          <w:lang w:val="en-US"/>
        </w:rPr>
      </w:pPr>
    </w:p>
    <w:p w:rsidR="0054266D" w:rsidRPr="00CE75EF" w:rsidRDefault="0054266D" w:rsidP="0054266D">
      <w:pPr>
        <w:spacing w:after="0"/>
        <w:jc w:val="center"/>
        <w:rPr>
          <w:rFonts w:ascii="Arial Narrow" w:hAnsi="Arial Narrow"/>
          <w:b/>
          <w:sz w:val="44"/>
          <w:szCs w:val="44"/>
        </w:rPr>
      </w:pPr>
      <w:r w:rsidRPr="00CE75EF">
        <w:rPr>
          <w:rFonts w:ascii="Arial Narrow" w:hAnsi="Arial Narrow"/>
          <w:b/>
          <w:sz w:val="44"/>
          <w:szCs w:val="44"/>
          <w:lang w:val="en-US"/>
        </w:rPr>
        <w:t>RENCANA PEMBELAJARAN SEMESTER</w:t>
      </w:r>
      <w:r w:rsidRPr="00CE75EF">
        <w:rPr>
          <w:rFonts w:ascii="Arial Narrow" w:hAnsi="Arial Narrow"/>
          <w:b/>
          <w:sz w:val="44"/>
          <w:szCs w:val="44"/>
        </w:rPr>
        <w:t xml:space="preserve"> (RPS)</w:t>
      </w:r>
    </w:p>
    <w:p w:rsidR="0054266D" w:rsidRPr="00CE75EF" w:rsidRDefault="0054266D" w:rsidP="0054266D">
      <w:pPr>
        <w:spacing w:after="0"/>
        <w:jc w:val="center"/>
        <w:rPr>
          <w:rFonts w:ascii="Arial Narrow" w:hAnsi="Arial Narrow"/>
          <w:b/>
          <w:sz w:val="44"/>
          <w:szCs w:val="44"/>
        </w:rPr>
      </w:pPr>
    </w:p>
    <w:p w:rsidR="0054266D" w:rsidRPr="00104A63" w:rsidRDefault="00104A63" w:rsidP="00104A63">
      <w:pPr>
        <w:spacing w:line="360" w:lineRule="auto"/>
        <w:jc w:val="center"/>
        <w:rPr>
          <w:rFonts w:ascii="Times New Roman" w:hAnsi="Times New Roman"/>
          <w:b/>
          <w:i/>
          <w:sz w:val="34"/>
          <w:szCs w:val="34"/>
          <w:lang w:val="it-IT"/>
        </w:rPr>
      </w:pPr>
      <w:r w:rsidRPr="00104A63">
        <w:rPr>
          <w:rFonts w:ascii="Arial Narrow" w:hAnsi="Arial Narrow" w:cs="Times New Roman"/>
          <w:sz w:val="32"/>
          <w:szCs w:val="32"/>
          <w:lang w:val="en-US"/>
        </w:rPr>
        <w:t>Dinamika Organisasi Lembaga Pendidikan Islam</w:t>
      </w:r>
    </w:p>
    <w:p w:rsidR="0054266D" w:rsidRDefault="0054266D" w:rsidP="0054266D">
      <w:pPr>
        <w:spacing w:line="360" w:lineRule="auto"/>
        <w:rPr>
          <w:rFonts w:ascii="Times New Roman" w:hAnsi="Times New Roman"/>
          <w:b/>
          <w:i/>
          <w:sz w:val="24"/>
          <w:szCs w:val="24"/>
          <w:lang w:val="it-IT"/>
        </w:rPr>
      </w:pPr>
    </w:p>
    <w:p w:rsidR="0054266D" w:rsidRDefault="0054266D" w:rsidP="0054266D">
      <w:pPr>
        <w:spacing w:after="0" w:line="240" w:lineRule="auto"/>
        <w:rPr>
          <w:rFonts w:ascii="Times New Roman" w:hAnsi="Times New Roman"/>
          <w:b/>
          <w:i/>
          <w:sz w:val="24"/>
          <w:szCs w:val="24"/>
          <w:lang w:val="it-IT"/>
        </w:rPr>
      </w:pPr>
    </w:p>
    <w:p w:rsidR="0054266D" w:rsidRDefault="0054266D" w:rsidP="0054266D">
      <w:pPr>
        <w:spacing w:after="0" w:line="240" w:lineRule="auto"/>
        <w:rPr>
          <w:rFonts w:ascii="Times New Roman" w:hAnsi="Times New Roman"/>
          <w:i/>
          <w:sz w:val="24"/>
          <w:szCs w:val="24"/>
        </w:rPr>
      </w:pPr>
    </w:p>
    <w:p w:rsidR="0054266D" w:rsidRDefault="0054266D" w:rsidP="0054266D">
      <w:pPr>
        <w:spacing w:after="0" w:line="240" w:lineRule="auto"/>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r>
        <w:rPr>
          <w:noProof/>
          <w:lang w:val="en-US"/>
        </w:rPr>
        <w:drawing>
          <wp:inline distT="0" distB="0" distL="0" distR="0">
            <wp:extent cx="2376117" cy="2305050"/>
            <wp:effectExtent l="0" t="0" r="5715" b="0"/>
            <wp:docPr id="2"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32" cy="2311273"/>
                    </a:xfrm>
                    <a:prstGeom prst="rect">
                      <a:avLst/>
                    </a:prstGeom>
                    <a:noFill/>
                    <a:ln>
                      <a:noFill/>
                    </a:ln>
                  </pic:spPr>
                </pic:pic>
              </a:graphicData>
            </a:graphic>
          </wp:inline>
        </w:drawing>
      </w: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rPr>
          <w:rFonts w:ascii="Times New Roman" w:hAnsi="Times New Roman"/>
          <w:i/>
          <w:sz w:val="24"/>
          <w:szCs w:val="24"/>
        </w:rPr>
      </w:pPr>
    </w:p>
    <w:p w:rsidR="0054266D" w:rsidRDefault="0054266D" w:rsidP="0054266D">
      <w:pPr>
        <w:spacing w:after="0" w:line="240" w:lineRule="auto"/>
        <w:jc w:val="center"/>
        <w:rPr>
          <w:rFonts w:ascii="Times New Roman" w:hAnsi="Times New Roman"/>
          <w:i/>
          <w:sz w:val="24"/>
          <w:szCs w:val="24"/>
        </w:rPr>
      </w:pPr>
    </w:p>
    <w:p w:rsidR="0054266D" w:rsidRDefault="0054266D" w:rsidP="0054266D">
      <w:pPr>
        <w:spacing w:after="0" w:line="240" w:lineRule="auto"/>
        <w:jc w:val="center"/>
        <w:rPr>
          <w:rFonts w:ascii="Times New Roman" w:hAnsi="Times New Roman"/>
          <w:b/>
          <w:sz w:val="24"/>
          <w:szCs w:val="24"/>
        </w:rPr>
      </w:pPr>
    </w:p>
    <w:p w:rsidR="0054266D" w:rsidRPr="00CE75EF" w:rsidRDefault="0054266D" w:rsidP="0054266D">
      <w:pPr>
        <w:spacing w:after="0" w:line="240" w:lineRule="auto"/>
        <w:jc w:val="center"/>
        <w:rPr>
          <w:rFonts w:ascii="Arial Narrow" w:hAnsi="Arial Narrow"/>
          <w:b/>
          <w:sz w:val="40"/>
          <w:szCs w:val="40"/>
        </w:rPr>
      </w:pPr>
      <w:r w:rsidRPr="00CE75EF">
        <w:rPr>
          <w:rFonts w:ascii="Arial Narrow" w:hAnsi="Arial Narrow"/>
          <w:b/>
          <w:sz w:val="40"/>
          <w:szCs w:val="40"/>
        </w:rPr>
        <w:t>PROGRAM STUDI MANAJEMEN PENDIDIKAN ISLAM</w:t>
      </w:r>
    </w:p>
    <w:p w:rsidR="0054266D" w:rsidRPr="00CE75EF" w:rsidRDefault="0054266D" w:rsidP="0054266D">
      <w:pPr>
        <w:spacing w:after="0" w:line="240" w:lineRule="auto"/>
        <w:jc w:val="center"/>
        <w:rPr>
          <w:rFonts w:ascii="Arial Narrow" w:hAnsi="Arial Narrow"/>
          <w:b/>
          <w:i/>
          <w:sz w:val="40"/>
          <w:szCs w:val="40"/>
        </w:rPr>
      </w:pPr>
      <w:r w:rsidRPr="00CE75EF">
        <w:rPr>
          <w:rFonts w:ascii="Arial Narrow" w:hAnsi="Arial Narrow"/>
          <w:b/>
          <w:sz w:val="40"/>
          <w:szCs w:val="40"/>
        </w:rPr>
        <w:t xml:space="preserve">PROGRAM PASCASARJANA </w:t>
      </w:r>
    </w:p>
    <w:p w:rsidR="0054266D" w:rsidRPr="00CE75EF" w:rsidRDefault="0054266D" w:rsidP="0054266D">
      <w:pPr>
        <w:spacing w:after="0" w:line="240" w:lineRule="auto"/>
        <w:jc w:val="center"/>
        <w:rPr>
          <w:rFonts w:ascii="Arial Narrow" w:hAnsi="Arial Narrow"/>
          <w:b/>
          <w:sz w:val="40"/>
          <w:szCs w:val="40"/>
        </w:rPr>
      </w:pPr>
      <w:r w:rsidRPr="00CE75EF">
        <w:rPr>
          <w:rFonts w:ascii="Arial Narrow" w:hAnsi="Arial Narrow"/>
          <w:b/>
          <w:sz w:val="40"/>
          <w:szCs w:val="40"/>
        </w:rPr>
        <w:t>UNIVERSITAS ISLAM NEGERI RADEN INTAN</w:t>
      </w:r>
    </w:p>
    <w:p w:rsidR="0054266D" w:rsidRPr="00CE75EF" w:rsidRDefault="0054266D" w:rsidP="0054266D">
      <w:pPr>
        <w:spacing w:after="0" w:line="240" w:lineRule="auto"/>
        <w:jc w:val="center"/>
        <w:rPr>
          <w:rFonts w:ascii="Arial Narrow" w:hAnsi="Arial Narrow"/>
          <w:b/>
          <w:sz w:val="40"/>
          <w:szCs w:val="40"/>
          <w:lang w:val="en-US"/>
        </w:rPr>
      </w:pPr>
      <w:r w:rsidRPr="00CE75EF">
        <w:rPr>
          <w:rFonts w:ascii="Arial Narrow" w:hAnsi="Arial Narrow"/>
          <w:b/>
          <w:sz w:val="40"/>
          <w:szCs w:val="40"/>
          <w:lang w:val="en-US"/>
        </w:rPr>
        <w:t>2018</w:t>
      </w:r>
    </w:p>
    <w:p w:rsidR="0054266D" w:rsidRDefault="0054266D" w:rsidP="0054266D">
      <w:pPr>
        <w:rPr>
          <w:lang w:val="en-US"/>
        </w:rPr>
      </w:pPr>
    </w:p>
    <w:p w:rsidR="00BE1C51" w:rsidRDefault="00BE1C51" w:rsidP="00BE1C51">
      <w:pPr>
        <w:rPr>
          <w:lang w:val="en-US"/>
        </w:rPr>
      </w:pPr>
    </w:p>
    <w:p w:rsidR="00104A63" w:rsidRDefault="00104A63" w:rsidP="00BE1C51">
      <w:pPr>
        <w:rPr>
          <w:lang w:val="en-US"/>
        </w:rPr>
      </w:pPr>
    </w:p>
    <w:tbl>
      <w:tblPr>
        <w:tblStyle w:val="TableGrid2"/>
        <w:tblW w:w="5368" w:type="pct"/>
        <w:tblLayout w:type="fixed"/>
        <w:tblLook w:val="04A0"/>
      </w:tblPr>
      <w:tblGrid>
        <w:gridCol w:w="1808"/>
        <w:gridCol w:w="7088"/>
        <w:gridCol w:w="283"/>
      </w:tblGrid>
      <w:tr w:rsidR="0074507E" w:rsidRPr="00CC1A31" w:rsidTr="0074507E">
        <w:trPr>
          <w:trHeight w:val="497"/>
        </w:trPr>
        <w:tc>
          <w:tcPr>
            <w:tcW w:w="985" w:type="pct"/>
            <w:vMerge w:val="restart"/>
          </w:tcPr>
          <w:p w:rsidR="0074507E" w:rsidRPr="00CC1A31" w:rsidRDefault="0074507E" w:rsidP="006D7521">
            <w:pPr>
              <w:spacing w:after="0" w:line="240" w:lineRule="auto"/>
              <w:jc w:val="center"/>
              <w:rPr>
                <w:rFonts w:ascii="Calibri" w:hAnsi="Calibri" w:cs="Arial"/>
                <w:lang w:val="en-US"/>
              </w:rPr>
            </w:pPr>
            <w:r w:rsidRPr="00CC1A31">
              <w:rPr>
                <w:rFonts w:ascii="Calibri" w:eastAsia="Calibri" w:hAnsi="Calibri" w:cs="Arial"/>
                <w:noProof/>
                <w:lang w:val="en-US"/>
              </w:rPr>
              <w:lastRenderedPageBreak/>
              <w:drawing>
                <wp:inline distT="0" distB="0" distL="0" distR="0">
                  <wp:extent cx="990600" cy="1123950"/>
                  <wp:effectExtent l="0" t="0" r="0" b="0"/>
                  <wp:docPr id="1"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439" cy="1127171"/>
                          </a:xfrm>
                          <a:prstGeom prst="rect">
                            <a:avLst/>
                          </a:prstGeom>
                          <a:noFill/>
                          <a:ln>
                            <a:noFill/>
                          </a:ln>
                        </pic:spPr>
                      </pic:pic>
                    </a:graphicData>
                  </a:graphic>
                </wp:inline>
              </w:drawing>
            </w:r>
          </w:p>
        </w:tc>
        <w:tc>
          <w:tcPr>
            <w:tcW w:w="3861" w:type="pct"/>
            <w:tcBorders>
              <w:bottom w:val="nil"/>
              <w:right w:val="nil"/>
            </w:tcBorders>
            <w:vAlign w:val="center"/>
          </w:tcPr>
          <w:p w:rsidR="0074507E" w:rsidRDefault="0074507E" w:rsidP="006D7521">
            <w:pPr>
              <w:spacing w:after="0" w:line="240" w:lineRule="auto"/>
              <w:jc w:val="center"/>
              <w:rPr>
                <w:rFonts w:ascii="Arial Narrow" w:hAnsi="Arial Narrow" w:cs="Arial"/>
                <w:b/>
                <w:sz w:val="32"/>
                <w:szCs w:val="32"/>
                <w:lang w:val="en-US"/>
              </w:rPr>
            </w:pPr>
          </w:p>
          <w:p w:rsidR="0074507E" w:rsidRPr="00CC1A31" w:rsidRDefault="0074507E" w:rsidP="006D752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KEMENTERIA</w:t>
            </w:r>
            <w:r>
              <w:rPr>
                <w:rFonts w:ascii="Arial Narrow" w:hAnsi="Arial Narrow" w:cs="Arial"/>
                <w:b/>
                <w:sz w:val="32"/>
                <w:szCs w:val="32"/>
                <w:lang w:val="en-US"/>
              </w:rPr>
              <w:t>N</w:t>
            </w:r>
            <w:r w:rsidRPr="00CC1A31">
              <w:rPr>
                <w:rFonts w:ascii="Arial Narrow" w:hAnsi="Arial Narrow" w:cs="Arial"/>
                <w:b/>
                <w:sz w:val="32"/>
                <w:szCs w:val="32"/>
                <w:lang w:val="en-US"/>
              </w:rPr>
              <w:t xml:space="preserve"> AGAMA</w:t>
            </w:r>
          </w:p>
          <w:p w:rsidR="0074507E" w:rsidRPr="00CC1A31" w:rsidRDefault="0074507E" w:rsidP="006D7521">
            <w:pPr>
              <w:spacing w:after="0" w:line="240" w:lineRule="auto"/>
              <w:jc w:val="center"/>
              <w:rPr>
                <w:rFonts w:ascii="Arial Narrow" w:hAnsi="Arial Narrow" w:cs="Arial"/>
                <w:b/>
                <w:sz w:val="24"/>
                <w:szCs w:val="24"/>
                <w:lang w:val="en-US"/>
              </w:rPr>
            </w:pPr>
            <w:r w:rsidRPr="00CC1A31">
              <w:rPr>
                <w:rFonts w:ascii="Arial Narrow" w:hAnsi="Arial Narrow" w:cs="Arial"/>
                <w:b/>
                <w:sz w:val="24"/>
                <w:szCs w:val="24"/>
                <w:lang w:val="en-US"/>
              </w:rPr>
              <w:t>UNIVERSITAS ISLAM NEGERI RADEN INTAN LAMPUNG</w:t>
            </w:r>
          </w:p>
          <w:p w:rsidR="0074507E" w:rsidRPr="00CC1A31" w:rsidRDefault="0074507E" w:rsidP="006D7521">
            <w:pPr>
              <w:spacing w:after="0" w:line="240" w:lineRule="auto"/>
              <w:jc w:val="center"/>
              <w:rPr>
                <w:rFonts w:ascii="Arial Narrow" w:hAnsi="Arial Narrow" w:cs="Arial"/>
                <w:b/>
                <w:sz w:val="32"/>
                <w:szCs w:val="32"/>
                <w:lang w:val="en-US"/>
              </w:rPr>
            </w:pPr>
            <w:r w:rsidRPr="00CC1A31">
              <w:rPr>
                <w:rFonts w:ascii="Arial Narrow" w:hAnsi="Arial Narrow" w:cs="Arial"/>
                <w:b/>
                <w:sz w:val="32"/>
                <w:szCs w:val="32"/>
                <w:lang w:val="en-US"/>
              </w:rPr>
              <w:t>PROGRAM PASCASARJANA (PPs)</w:t>
            </w:r>
          </w:p>
          <w:p w:rsidR="0074507E" w:rsidRPr="00CC1A31" w:rsidRDefault="0074507E" w:rsidP="006D7521">
            <w:pPr>
              <w:spacing w:after="0" w:line="240" w:lineRule="auto"/>
              <w:jc w:val="center"/>
              <w:rPr>
                <w:rFonts w:ascii="Arial Narrow" w:hAnsi="Arial Narrow" w:cs="Arial"/>
                <w:b/>
                <w:sz w:val="20"/>
                <w:szCs w:val="20"/>
                <w:lang w:val="en-US"/>
              </w:rPr>
            </w:pPr>
            <w:r w:rsidRPr="00CC1A31">
              <w:rPr>
                <w:rFonts w:ascii="Arial Narrow" w:hAnsi="Arial Narrow" w:cs="Arial"/>
                <w:b/>
                <w:sz w:val="20"/>
                <w:szCs w:val="20"/>
                <w:lang w:val="en-US"/>
              </w:rPr>
              <w:t>Alamat: Jl. Yulius Usman Labuhanratu Kedaton Telp. (0721) 787392. Fax (0721) 787392</w:t>
            </w:r>
          </w:p>
          <w:p w:rsidR="0074507E" w:rsidRPr="00CC1A31" w:rsidRDefault="0074507E" w:rsidP="006D7521">
            <w:pPr>
              <w:spacing w:after="0" w:line="240" w:lineRule="auto"/>
              <w:jc w:val="center"/>
              <w:rPr>
                <w:rFonts w:ascii="Calibri" w:hAnsi="Calibri" w:cs="Arial"/>
                <w:b/>
                <w:sz w:val="20"/>
                <w:szCs w:val="20"/>
                <w:lang w:val="en-US"/>
              </w:rPr>
            </w:pPr>
            <w:r w:rsidRPr="00CC1A31">
              <w:rPr>
                <w:rFonts w:ascii="Arial Narrow" w:hAnsi="Arial Narrow" w:cs="Arial"/>
                <w:b/>
                <w:sz w:val="20"/>
                <w:szCs w:val="20"/>
                <w:lang w:val="en-US"/>
              </w:rPr>
              <w:t>Bandar Lampung (35142)</w:t>
            </w:r>
          </w:p>
        </w:tc>
        <w:tc>
          <w:tcPr>
            <w:tcW w:w="154" w:type="pct"/>
            <w:tcBorders>
              <w:left w:val="nil"/>
              <w:bottom w:val="nil"/>
            </w:tcBorders>
          </w:tcPr>
          <w:p w:rsidR="0074507E" w:rsidRPr="00CC1A31" w:rsidRDefault="0074507E" w:rsidP="006D7521">
            <w:pPr>
              <w:spacing w:after="0" w:line="240" w:lineRule="auto"/>
              <w:jc w:val="center"/>
              <w:rPr>
                <w:rFonts w:ascii="Calibri" w:hAnsi="Calibri" w:cs="Arial"/>
                <w:lang w:val="en-US"/>
              </w:rPr>
            </w:pPr>
          </w:p>
        </w:tc>
      </w:tr>
      <w:tr w:rsidR="0074507E" w:rsidRPr="00CC1A31" w:rsidTr="0074507E">
        <w:trPr>
          <w:trHeight w:val="129"/>
        </w:trPr>
        <w:tc>
          <w:tcPr>
            <w:tcW w:w="985" w:type="pct"/>
            <w:vMerge/>
            <w:tcBorders>
              <w:bottom w:val="single" w:sz="4" w:space="0" w:color="000000"/>
            </w:tcBorders>
          </w:tcPr>
          <w:p w:rsidR="0074507E" w:rsidRPr="00CC1A31" w:rsidRDefault="0074507E" w:rsidP="006D7521">
            <w:pPr>
              <w:spacing w:after="0" w:line="240" w:lineRule="auto"/>
              <w:rPr>
                <w:rFonts w:ascii="Calibri" w:hAnsi="Calibri" w:cs="Arial"/>
                <w:lang w:val="en-US"/>
              </w:rPr>
            </w:pPr>
          </w:p>
        </w:tc>
        <w:tc>
          <w:tcPr>
            <w:tcW w:w="3861" w:type="pct"/>
            <w:tcBorders>
              <w:top w:val="nil"/>
              <w:bottom w:val="single" w:sz="4" w:space="0" w:color="000000"/>
              <w:right w:val="nil"/>
            </w:tcBorders>
            <w:vAlign w:val="center"/>
          </w:tcPr>
          <w:p w:rsidR="0074507E" w:rsidRPr="00CC1A31" w:rsidRDefault="0074507E" w:rsidP="006D7521">
            <w:pPr>
              <w:spacing w:after="0" w:line="240" w:lineRule="auto"/>
              <w:rPr>
                <w:rFonts w:ascii="Calibri" w:hAnsi="Calibri" w:cs="Arial"/>
                <w:b/>
                <w:sz w:val="28"/>
                <w:szCs w:val="28"/>
                <w:lang w:val="en-US"/>
              </w:rPr>
            </w:pPr>
          </w:p>
        </w:tc>
        <w:tc>
          <w:tcPr>
            <w:tcW w:w="154" w:type="pct"/>
            <w:tcBorders>
              <w:top w:val="nil"/>
              <w:left w:val="nil"/>
              <w:bottom w:val="single" w:sz="4" w:space="0" w:color="000000"/>
            </w:tcBorders>
          </w:tcPr>
          <w:p w:rsidR="0074507E" w:rsidRPr="00CC1A31" w:rsidRDefault="0074507E" w:rsidP="006D7521">
            <w:pPr>
              <w:spacing w:after="0" w:line="240" w:lineRule="auto"/>
              <w:rPr>
                <w:rFonts w:ascii="Calibri" w:hAnsi="Calibri" w:cs="Arial"/>
                <w:lang w:val="en-US"/>
              </w:rPr>
            </w:pPr>
          </w:p>
        </w:tc>
      </w:tr>
    </w:tbl>
    <w:p w:rsidR="0074507E" w:rsidRPr="0074507E" w:rsidRDefault="0074507E" w:rsidP="0074507E">
      <w:pPr>
        <w:spacing w:after="0" w:line="240" w:lineRule="auto"/>
        <w:jc w:val="center"/>
        <w:rPr>
          <w:rFonts w:ascii="Arial Narrow" w:eastAsia="Times New Roman" w:hAnsi="Arial Narrow" w:cs="Arial"/>
          <w:sz w:val="26"/>
          <w:szCs w:val="26"/>
          <w:lang w:val="en-US"/>
        </w:rPr>
      </w:pPr>
      <w:r w:rsidRPr="00CC1A31">
        <w:rPr>
          <w:rFonts w:ascii="Arial Narrow" w:eastAsia="Times New Roman" w:hAnsi="Arial Narrow" w:cs="Arial"/>
          <w:b/>
          <w:sz w:val="26"/>
          <w:szCs w:val="26"/>
          <w:lang w:val="en-US"/>
        </w:rPr>
        <w:t>RENCANA PEMBELAJARAN SEMESTER</w:t>
      </w:r>
    </w:p>
    <w:tbl>
      <w:tblPr>
        <w:tblStyle w:val="TableGrid"/>
        <w:tblW w:w="9185" w:type="dxa"/>
        <w:tblInd w:w="-5" w:type="dxa"/>
        <w:tblLayout w:type="fixed"/>
        <w:tblLook w:val="04A0"/>
      </w:tblPr>
      <w:tblGrid>
        <w:gridCol w:w="1106"/>
        <w:gridCol w:w="1417"/>
        <w:gridCol w:w="284"/>
        <w:gridCol w:w="57"/>
        <w:gridCol w:w="1077"/>
        <w:gridCol w:w="425"/>
        <w:gridCol w:w="629"/>
        <w:gridCol w:w="505"/>
        <w:gridCol w:w="561"/>
        <w:gridCol w:w="148"/>
        <w:gridCol w:w="498"/>
        <w:gridCol w:w="420"/>
        <w:gridCol w:w="216"/>
        <w:gridCol w:w="356"/>
        <w:gridCol w:w="420"/>
        <w:gridCol w:w="216"/>
        <w:gridCol w:w="850"/>
      </w:tblGrid>
      <w:tr w:rsidR="000A4433" w:rsidRPr="002525CD" w:rsidTr="004C2F44">
        <w:tc>
          <w:tcPr>
            <w:tcW w:w="9185" w:type="dxa"/>
            <w:gridSpan w:val="17"/>
          </w:tcPr>
          <w:p w:rsidR="000A4433" w:rsidRPr="0074507E" w:rsidRDefault="000A4433" w:rsidP="0074507E">
            <w:pPr>
              <w:pStyle w:val="ListParagraph"/>
              <w:numPr>
                <w:ilvl w:val="0"/>
                <w:numId w:val="27"/>
              </w:numPr>
              <w:spacing w:after="0" w:line="240" w:lineRule="auto"/>
              <w:ind w:left="289" w:hanging="284"/>
              <w:rPr>
                <w:rFonts w:ascii="Arial Narrow" w:hAnsi="Arial Narrow" w:cs="Times New Roman"/>
                <w:b/>
                <w:lang w:val="en-US"/>
              </w:rPr>
            </w:pPr>
            <w:r w:rsidRPr="0074507E">
              <w:rPr>
                <w:rFonts w:ascii="Arial Narrow" w:hAnsi="Arial Narrow" w:cs="Times New Roman"/>
                <w:b/>
                <w:lang w:val="en-US"/>
              </w:rPr>
              <w:t>Identitas Matakuliah</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Departemen/Prodi</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2525CD">
            <w:pPr>
              <w:spacing w:after="0" w:line="240" w:lineRule="auto"/>
              <w:rPr>
                <w:rFonts w:ascii="Arial Narrow" w:hAnsi="Arial Narrow" w:cs="Times New Roman"/>
                <w:lang w:val="en-US"/>
              </w:rPr>
            </w:pPr>
            <w:r>
              <w:rPr>
                <w:rFonts w:ascii="Arial Narrow" w:hAnsi="Arial Narrow" w:cs="Times New Roman"/>
                <w:lang w:val="id-ID"/>
              </w:rPr>
              <w:t xml:space="preserve">Manajemen </w:t>
            </w:r>
            <w:r w:rsidR="000A4433" w:rsidRPr="002525CD">
              <w:rPr>
                <w:rFonts w:ascii="Arial Narrow" w:hAnsi="Arial Narrow" w:cs="Times New Roman"/>
                <w:lang w:val="id-ID"/>
              </w:rPr>
              <w:t>Pendidikan</w:t>
            </w:r>
            <w:r>
              <w:rPr>
                <w:rFonts w:ascii="Arial Narrow" w:hAnsi="Arial Narrow" w:cs="Times New Roman"/>
                <w:lang w:val="id-ID"/>
              </w:rPr>
              <w:t xml:space="preserve"> Islam</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Nama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B371C" w:rsidP="002525CD">
            <w:pPr>
              <w:spacing w:after="0" w:line="240" w:lineRule="auto"/>
              <w:rPr>
                <w:rFonts w:ascii="Arial Narrow" w:hAnsi="Arial Narrow" w:cs="Times New Roman"/>
                <w:lang w:val="en-US"/>
              </w:rPr>
            </w:pPr>
            <w:r>
              <w:rPr>
                <w:rFonts w:ascii="Arial Narrow" w:hAnsi="Arial Narrow" w:cs="Times New Roman"/>
                <w:lang w:val="en-US"/>
              </w:rPr>
              <w:t xml:space="preserve">Dinamika Organisasi Lembaga Pendidikan Islam </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Kode Mata kuliah</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DB371C" w:rsidP="002525CD">
            <w:pPr>
              <w:spacing w:after="0" w:line="240" w:lineRule="auto"/>
              <w:rPr>
                <w:rFonts w:ascii="Arial Narrow" w:hAnsi="Arial Narrow" w:cs="Times New Roman"/>
                <w:lang w:val="en-US"/>
              </w:rPr>
            </w:pPr>
            <w:r w:rsidRPr="00132098">
              <w:rPr>
                <w:rFonts w:ascii="Arial Narrow" w:hAnsi="Arial Narrow"/>
                <w:szCs w:val="24"/>
                <w:lang w:val="en-US"/>
              </w:rPr>
              <w:t>86301023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Semester</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8E2E1C" w:rsidRDefault="00DB371C" w:rsidP="002525CD">
            <w:pPr>
              <w:spacing w:after="0" w:line="240" w:lineRule="auto"/>
              <w:rPr>
                <w:rFonts w:ascii="Arial Narrow" w:hAnsi="Arial Narrow" w:cs="Times New Roman"/>
                <w:lang w:val="en-US"/>
              </w:rPr>
            </w:pPr>
            <w:r>
              <w:rPr>
                <w:rFonts w:ascii="Arial Narrow" w:hAnsi="Arial Narrow" w:cs="Times New Roman"/>
                <w:lang w:val="en-US"/>
              </w:rPr>
              <w:t>I</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Bobot SKS</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D20504" w:rsidP="00D20504">
            <w:pPr>
              <w:spacing w:after="0" w:line="240" w:lineRule="auto"/>
              <w:rPr>
                <w:rFonts w:ascii="Arial Narrow" w:hAnsi="Arial Narrow" w:cs="Times New Roman"/>
                <w:lang w:val="en-US"/>
              </w:rPr>
            </w:pPr>
            <w:r>
              <w:rPr>
                <w:rFonts w:ascii="Arial Narrow" w:hAnsi="Arial Narrow" w:cs="Times New Roman"/>
                <w:lang w:val="en-US"/>
              </w:rPr>
              <w:t>3</w:t>
            </w:r>
            <w:r w:rsidR="00CE7FDE" w:rsidRPr="002525CD">
              <w:rPr>
                <w:rFonts w:ascii="Arial Narrow" w:hAnsi="Arial Narrow" w:cs="Times New Roman"/>
                <w:lang w:val="en-US"/>
              </w:rPr>
              <w:t xml:space="preserve"> (</w:t>
            </w:r>
            <w:r>
              <w:rPr>
                <w:rFonts w:ascii="Arial Narrow" w:hAnsi="Arial Narrow" w:cs="Times New Roman"/>
                <w:lang w:val="en-US"/>
              </w:rPr>
              <w:t>tiga</w:t>
            </w:r>
            <w:r w:rsidR="00CE7FDE" w:rsidRPr="002525CD">
              <w:rPr>
                <w:rFonts w:ascii="Arial Narrow" w:hAnsi="Arial Narrow" w:cs="Times New Roman"/>
                <w:lang w:val="en-US"/>
              </w:rPr>
              <w:t>)</w:t>
            </w:r>
          </w:p>
        </w:tc>
      </w:tr>
      <w:tr w:rsidR="000A4433" w:rsidRPr="002525CD" w:rsidTr="00B25E69">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Kelompok Mata kuliah</w:t>
            </w:r>
            <w:r w:rsidRPr="002525CD">
              <w:rPr>
                <w:rFonts w:ascii="Arial Narrow" w:hAnsi="Arial Narrow" w:cs="Times New Roman"/>
                <w:vertAlign w:val="superscript"/>
                <w:lang w:val="en-US"/>
              </w:rPr>
              <w: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MKU</w:t>
            </w:r>
          </w:p>
        </w:tc>
        <w:tc>
          <w:tcPr>
            <w:tcW w:w="1054"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MKDP</w:t>
            </w:r>
          </w:p>
        </w:tc>
        <w:tc>
          <w:tcPr>
            <w:tcW w:w="1066"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MKKF</w:t>
            </w:r>
          </w:p>
        </w:tc>
        <w:tc>
          <w:tcPr>
            <w:tcW w:w="1066" w:type="dxa"/>
            <w:gridSpan w:val="3"/>
            <w:shd w:val="clear" w:color="auto" w:fill="auto"/>
          </w:tcPr>
          <w:p w:rsidR="000A4433" w:rsidRPr="002525CD" w:rsidRDefault="000A4433" w:rsidP="002525CD">
            <w:pPr>
              <w:spacing w:after="0" w:line="240" w:lineRule="auto"/>
              <w:jc w:val="center"/>
              <w:rPr>
                <w:rFonts w:ascii="Arial Narrow" w:hAnsi="Arial Narrow" w:cs="Times New Roman"/>
                <w:bCs/>
                <w:lang w:val="en-US"/>
              </w:rPr>
            </w:pPr>
            <w:r w:rsidRPr="002525CD">
              <w:rPr>
                <w:rFonts w:ascii="Arial Narrow" w:hAnsi="Arial Narrow" w:cs="Times New Roman"/>
                <w:bCs/>
                <w:lang w:val="en-US"/>
              </w:rPr>
              <w:t>MKKP</w:t>
            </w:r>
          </w:p>
        </w:tc>
        <w:tc>
          <w:tcPr>
            <w:tcW w:w="992" w:type="dxa"/>
            <w:gridSpan w:val="3"/>
          </w:tcPr>
          <w:p w:rsidR="000A4433" w:rsidRPr="002525CD" w:rsidRDefault="000A4433" w:rsidP="002525CD">
            <w:pPr>
              <w:spacing w:after="0" w:line="240" w:lineRule="auto"/>
              <w:jc w:val="center"/>
              <w:rPr>
                <w:rFonts w:ascii="Arial Narrow" w:hAnsi="Arial Narrow" w:cs="Times New Roman"/>
                <w:lang w:val="en-US"/>
              </w:rPr>
            </w:pPr>
          </w:p>
        </w:tc>
        <w:tc>
          <w:tcPr>
            <w:tcW w:w="1066" w:type="dxa"/>
            <w:gridSpan w:val="2"/>
            <w:shd w:val="clear" w:color="auto" w:fill="000000" w:themeFill="text1"/>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MKK</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Jenjang</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CE7FDE" w:rsidP="002525CD">
            <w:pPr>
              <w:spacing w:after="0" w:line="240" w:lineRule="auto"/>
              <w:rPr>
                <w:rFonts w:ascii="Arial Narrow" w:hAnsi="Arial Narrow" w:cs="Times New Roman"/>
                <w:lang w:val="en-US"/>
              </w:rPr>
            </w:pPr>
            <w:r w:rsidRPr="002525CD">
              <w:rPr>
                <w:rFonts w:ascii="Arial Narrow" w:hAnsi="Arial Narrow" w:cs="Times New Roman"/>
                <w:lang w:val="en-US"/>
              </w:rPr>
              <w:t>S3</w:t>
            </w:r>
          </w:p>
        </w:tc>
      </w:tr>
      <w:tr w:rsidR="000A4433" w:rsidRPr="002525CD" w:rsidTr="000A4433">
        <w:tc>
          <w:tcPr>
            <w:tcW w:w="2523" w:type="dxa"/>
            <w:gridSpan w:val="2"/>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Prasyarat</w:t>
            </w:r>
          </w:p>
        </w:tc>
        <w:tc>
          <w:tcPr>
            <w:tcW w:w="341" w:type="dxa"/>
            <w:gridSpan w:val="2"/>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bottom w:val="single" w:sz="4" w:space="0" w:color="auto"/>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Status (Wajib/Pilihan)</w:t>
            </w:r>
            <w:r w:rsidRPr="002525CD">
              <w:rPr>
                <w:rFonts w:ascii="Arial Narrow" w:hAnsi="Arial Narrow" w:cs="Times New Roman"/>
                <w:vertAlign w:val="superscript"/>
                <w:lang w:val="en-US"/>
              </w:rPr>
              <w:t xml:space="preserve"> *)</w:t>
            </w:r>
          </w:p>
        </w:tc>
        <w:tc>
          <w:tcPr>
            <w:tcW w:w="341" w:type="dxa"/>
            <w:gridSpan w:val="2"/>
            <w:tcBorders>
              <w:bottom w:val="single" w:sz="4" w:space="0" w:color="auto"/>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1077" w:type="dxa"/>
          </w:tcPr>
          <w:p w:rsidR="000A4433" w:rsidRPr="002525CD" w:rsidRDefault="000A4433" w:rsidP="002525CD">
            <w:pPr>
              <w:spacing w:after="0" w:line="240" w:lineRule="auto"/>
              <w:rPr>
                <w:rFonts w:ascii="Arial Narrow" w:hAnsi="Arial Narrow" w:cs="Times New Roman"/>
                <w:lang w:val="id-ID"/>
              </w:rPr>
            </w:pPr>
          </w:p>
        </w:tc>
        <w:tc>
          <w:tcPr>
            <w:tcW w:w="5244" w:type="dxa"/>
            <w:gridSpan w:val="12"/>
          </w:tcPr>
          <w:p w:rsidR="000A4433"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Wajib</w:t>
            </w:r>
          </w:p>
        </w:tc>
      </w:tr>
      <w:tr w:rsidR="000A4433" w:rsidRPr="002525CD" w:rsidTr="000A4433">
        <w:tc>
          <w:tcPr>
            <w:tcW w:w="2523" w:type="dxa"/>
            <w:gridSpan w:val="2"/>
            <w:tcBorders>
              <w:bottom w:val="nil"/>
            </w:tcBorders>
          </w:tcPr>
          <w:p w:rsidR="000A4433" w:rsidRPr="002525CD" w:rsidRDefault="000A4433" w:rsidP="002525CD">
            <w:pPr>
              <w:spacing w:after="0" w:line="240" w:lineRule="auto"/>
              <w:ind w:left="289" w:firstLine="22"/>
              <w:rPr>
                <w:rFonts w:ascii="Arial Narrow" w:hAnsi="Arial Narrow" w:cs="Times New Roman"/>
                <w:lang w:val="en-US"/>
              </w:rPr>
            </w:pPr>
            <w:r w:rsidRPr="002525CD">
              <w:rPr>
                <w:rFonts w:ascii="Arial Narrow" w:hAnsi="Arial Narrow" w:cs="Times New Roman"/>
                <w:lang w:val="en-US"/>
              </w:rPr>
              <w:t xml:space="preserve">Nama dan Kode Dosen </w:t>
            </w:r>
          </w:p>
        </w:tc>
        <w:tc>
          <w:tcPr>
            <w:tcW w:w="341" w:type="dxa"/>
            <w:gridSpan w:val="2"/>
            <w:tcBorders>
              <w:bottom w:val="nil"/>
            </w:tcBorders>
          </w:tcPr>
          <w:p w:rsidR="000A4433" w:rsidRPr="002525CD" w:rsidRDefault="000A4433" w:rsidP="002525CD">
            <w:pPr>
              <w:spacing w:after="0" w:line="240" w:lineRule="auto"/>
              <w:jc w:val="center"/>
              <w:rPr>
                <w:rFonts w:ascii="Arial Narrow" w:hAnsi="Arial Narrow" w:cs="Times New Roman"/>
                <w:lang w:val="en-US"/>
              </w:rPr>
            </w:pPr>
            <w:r w:rsidRPr="002525CD">
              <w:rPr>
                <w:rFonts w:ascii="Arial Narrow" w:hAnsi="Arial Narrow" w:cs="Times New Roman"/>
                <w:lang w:val="en-US"/>
              </w:rPr>
              <w:t>:</w:t>
            </w: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0A4433">
        <w:tc>
          <w:tcPr>
            <w:tcW w:w="2523" w:type="dxa"/>
            <w:gridSpan w:val="2"/>
            <w:tcBorders>
              <w:top w:val="nil"/>
              <w:bottom w:val="nil"/>
            </w:tcBorders>
          </w:tcPr>
          <w:p w:rsidR="000A4433" w:rsidRPr="002525CD" w:rsidRDefault="000A4433" w:rsidP="002525CD">
            <w:pPr>
              <w:spacing w:after="0" w:line="240" w:lineRule="auto"/>
              <w:ind w:firstLine="311"/>
              <w:rPr>
                <w:rFonts w:ascii="Arial Narrow" w:hAnsi="Arial Narrow" w:cs="Times New Roman"/>
                <w:lang w:val="en-US"/>
              </w:rPr>
            </w:pPr>
            <w:r w:rsidRPr="002525CD">
              <w:rPr>
                <w:rFonts w:ascii="Arial Narrow" w:hAnsi="Arial Narrow" w:cs="Times New Roman"/>
                <w:lang w:val="en-US"/>
              </w:rPr>
              <w:t>Pengampu</w:t>
            </w:r>
          </w:p>
        </w:tc>
        <w:tc>
          <w:tcPr>
            <w:tcW w:w="341" w:type="dxa"/>
            <w:gridSpan w:val="2"/>
            <w:tcBorders>
              <w:top w:val="nil"/>
              <w:bottom w:val="nil"/>
            </w:tcBorders>
          </w:tcPr>
          <w:p w:rsidR="000A4433" w:rsidRPr="002525CD" w:rsidRDefault="000A4433" w:rsidP="002525CD">
            <w:pPr>
              <w:spacing w:after="0" w:line="240" w:lineRule="auto"/>
              <w:jc w:val="center"/>
              <w:rPr>
                <w:rFonts w:ascii="Arial Narrow" w:hAnsi="Arial Narrow" w:cs="Times New Roman"/>
                <w:lang w:val="en-US"/>
              </w:rPr>
            </w:pPr>
          </w:p>
        </w:tc>
        <w:tc>
          <w:tcPr>
            <w:tcW w:w="3843" w:type="dxa"/>
            <w:gridSpan w:val="7"/>
          </w:tcPr>
          <w:p w:rsidR="000A4433" w:rsidRPr="002525CD" w:rsidRDefault="000A4433" w:rsidP="002525CD">
            <w:pPr>
              <w:spacing w:after="0" w:line="240" w:lineRule="auto"/>
              <w:rPr>
                <w:rFonts w:ascii="Arial Narrow" w:hAnsi="Arial Narrow" w:cs="Times New Roman"/>
                <w:lang w:val="id-ID"/>
              </w:rPr>
            </w:pPr>
          </w:p>
        </w:tc>
        <w:tc>
          <w:tcPr>
            <w:tcW w:w="992" w:type="dxa"/>
            <w:gridSpan w:val="3"/>
          </w:tcPr>
          <w:p w:rsidR="000A4433" w:rsidRPr="002525CD" w:rsidRDefault="000A4433" w:rsidP="002525CD">
            <w:pPr>
              <w:spacing w:after="0" w:line="240" w:lineRule="auto"/>
              <w:rPr>
                <w:rFonts w:ascii="Arial Narrow" w:hAnsi="Arial Narrow" w:cs="Times New Roman"/>
                <w:lang w:val="id-ID"/>
              </w:rPr>
            </w:pPr>
          </w:p>
        </w:tc>
        <w:tc>
          <w:tcPr>
            <w:tcW w:w="1486" w:type="dxa"/>
            <w:gridSpan w:val="3"/>
          </w:tcPr>
          <w:p w:rsidR="000A4433" w:rsidRPr="002525CD" w:rsidRDefault="000A4433" w:rsidP="002525CD">
            <w:pPr>
              <w:spacing w:after="0" w:line="240" w:lineRule="auto"/>
              <w:rPr>
                <w:rFonts w:ascii="Arial Narrow" w:hAnsi="Arial Narrow" w:cs="Times New Roman"/>
                <w:lang w:val="id-ID"/>
              </w:rPr>
            </w:pPr>
          </w:p>
        </w:tc>
      </w:tr>
      <w:tr w:rsidR="000A4433" w:rsidRPr="002525CD" w:rsidTr="008636F7">
        <w:tc>
          <w:tcPr>
            <w:tcW w:w="9185" w:type="dxa"/>
            <w:gridSpan w:val="17"/>
          </w:tcPr>
          <w:p w:rsidR="000A4433" w:rsidRPr="002525CD" w:rsidRDefault="000A4433" w:rsidP="002525CD">
            <w:pPr>
              <w:pStyle w:val="ListParagraph"/>
              <w:numPr>
                <w:ilvl w:val="0"/>
                <w:numId w:val="1"/>
              </w:numPr>
              <w:spacing w:after="0" w:line="240" w:lineRule="auto"/>
              <w:ind w:left="311" w:hanging="311"/>
              <w:jc w:val="both"/>
              <w:rPr>
                <w:rFonts w:ascii="Arial Narrow" w:hAnsi="Arial Narrow" w:cs="Times New Roman"/>
                <w:b/>
                <w:lang w:val="en-US"/>
              </w:rPr>
            </w:pPr>
            <w:r w:rsidRPr="002525CD">
              <w:rPr>
                <w:rFonts w:ascii="Arial Narrow" w:hAnsi="Arial Narrow" w:cs="Times New Roman"/>
                <w:b/>
                <w:lang w:val="en-US"/>
              </w:rPr>
              <w:t>Deskripsi Matakuliah</w:t>
            </w:r>
          </w:p>
          <w:p w:rsidR="000A4433" w:rsidRPr="002525CD" w:rsidRDefault="00DB371C" w:rsidP="00DB371C">
            <w:pPr>
              <w:pStyle w:val="NormalWeb"/>
              <w:shd w:val="clear" w:color="auto" w:fill="FFFFFF"/>
              <w:spacing w:before="0" w:beforeAutospacing="0" w:after="0" w:afterAutospacing="0"/>
              <w:ind w:left="289"/>
              <w:jc w:val="both"/>
              <w:rPr>
                <w:rFonts w:ascii="Arial Narrow" w:hAnsi="Arial Narrow" w:cs="Arial"/>
                <w:color w:val="222222"/>
                <w:sz w:val="22"/>
                <w:szCs w:val="22"/>
              </w:rPr>
            </w:pPr>
            <w:r w:rsidRPr="00DB371C">
              <w:rPr>
                <w:rFonts w:ascii="Arial Narrow" w:hAnsi="Arial Narrow" w:cs="Arial"/>
                <w:color w:val="222222"/>
                <w:sz w:val="22"/>
                <w:szCs w:val="22"/>
              </w:rPr>
              <w:t>Mata kuliah ini mengasumsikan bahwa kesuksesan penyelenggaraan (organisasi) pendidikan sangat bergantung pada kekuatan konsep akademik dan teori-teori organisasi yang digunakannya atau yang dianut. Pentingnya penguasaan arti dan fungsi teori, serta teori-teori organisasi yang berkembang merupakan tuntutan dalam praktek profesional penyelenggaraan (organisasi) pendidikan. Keperluan mengidentifikasi masalah-masalah teoritik, perspektif historis, keutuhan dan elaborasi konsep yang disertai justifikasi fenomena empirik, kajian teori-teori organisasi akan difokuskan pada:  (a) Teori Organisasi Klasik, (b)  Teori Organisasi NeoKlasik, (c) Teori Organisasi Sumber Daya Manusia, (d) Teori Organisasi Struktural Modern, (e) Teori Organisasi Sistem dan Kontinjensi, (f) Teori Organisasi Kekuasaan dan Politik, dan (g) Teori Budaya Dalam Organisasi. Selain itu, dari setiap teori organisasi yang  dibahas didiskusikan implikasi-implikasi yang luas terhadap praktek manajemen pendidikan nasional sehingga dapat diperoleh (a) pemahaman tentang prinsip-prinsip pengembangan manajemen pendidikan yang lebih komprehensif, efektif dan produktif, serta (b) munculnya gagasan-gagasan inovatif yang berguna untuk dipertimbangkan dalam menyelesaikan masalah-masalah manajemen pendidikan yang dihadapi.</w:t>
            </w:r>
          </w:p>
        </w:tc>
      </w:tr>
      <w:tr w:rsidR="000A4433" w:rsidRPr="002525CD" w:rsidTr="006B57CE">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1"/>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Program Studi (CPPS) – </w:t>
            </w:r>
            <w:r w:rsidRPr="002525CD">
              <w:rPr>
                <w:rFonts w:ascii="Arial Narrow" w:hAnsi="Arial Narrow" w:cs="Times New Roman"/>
                <w:b/>
                <w:i/>
                <w:lang w:val="en-US"/>
              </w:rPr>
              <w:t>Program Learning Outcome</w:t>
            </w:r>
            <w:r w:rsidRPr="002525CD">
              <w:rPr>
                <w:rFonts w:ascii="Arial Narrow" w:hAnsi="Arial Narrow" w:cs="Times New Roman"/>
                <w:b/>
                <w:lang w:val="en-US"/>
              </w:rPr>
              <w:t xml:space="preserve"> (PLO)</w:t>
            </w:r>
          </w:p>
          <w:p w:rsidR="00E85E7F" w:rsidRPr="002525CD" w:rsidRDefault="00E85E7F" w:rsidP="002525CD">
            <w:pPr>
              <w:spacing w:after="0" w:line="240" w:lineRule="auto"/>
              <w:jc w:val="both"/>
              <w:rPr>
                <w:rFonts w:ascii="Arial Narrow" w:hAnsi="Arial Narrow" w:cstheme="minorHAnsi"/>
                <w:color w:val="000000" w:themeColor="text1"/>
                <w:lang w:val="id-ID"/>
              </w:rPr>
            </w:pPr>
          </w:p>
          <w:p w:rsidR="00DB371C" w:rsidRPr="00DB371C" w:rsidRDefault="00DB371C" w:rsidP="00DB371C">
            <w:pPr>
              <w:pStyle w:val="ListParagraph"/>
              <w:numPr>
                <w:ilvl w:val="0"/>
                <w:numId w:val="15"/>
              </w:numPr>
              <w:spacing w:after="0" w:line="240" w:lineRule="auto"/>
              <w:ind w:left="856" w:hanging="425"/>
              <w:jc w:val="both"/>
              <w:rPr>
                <w:rFonts w:ascii="Arial Narrow" w:hAnsi="Arial Narrow" w:cstheme="minorHAnsi"/>
                <w:color w:val="000000" w:themeColor="text1"/>
                <w:lang w:val="id-ID"/>
              </w:rPr>
            </w:pPr>
            <w:r>
              <w:rPr>
                <w:rFonts w:ascii="Arial Narrow" w:hAnsi="Arial Narrow" w:cstheme="minorHAnsi"/>
                <w:color w:val="000000" w:themeColor="text1"/>
                <w:lang w:val="en-US"/>
              </w:rPr>
              <w:t>Mampu m</w:t>
            </w:r>
            <w:r w:rsidRPr="00DB371C">
              <w:rPr>
                <w:rFonts w:ascii="Arial Narrow" w:hAnsi="Arial Narrow" w:cstheme="minorHAnsi"/>
                <w:color w:val="000000" w:themeColor="text1"/>
                <w:lang w:val="id-ID"/>
              </w:rPr>
              <w:t xml:space="preserve">enjelaskan pentingnya teori dan teori organisasi dalam manajemen pendidikan, </w:t>
            </w:r>
          </w:p>
          <w:p w:rsidR="00DB371C" w:rsidRPr="00DB371C" w:rsidRDefault="00DB371C" w:rsidP="00DB371C">
            <w:pPr>
              <w:pStyle w:val="ListParagraph"/>
              <w:numPr>
                <w:ilvl w:val="0"/>
                <w:numId w:val="15"/>
              </w:numPr>
              <w:spacing w:after="0" w:line="240" w:lineRule="auto"/>
              <w:ind w:left="856" w:hanging="425"/>
              <w:jc w:val="both"/>
              <w:rPr>
                <w:rFonts w:ascii="Arial Narrow" w:hAnsi="Arial Narrow" w:cstheme="minorHAnsi"/>
                <w:color w:val="000000" w:themeColor="text1"/>
                <w:lang w:val="id-ID"/>
              </w:rPr>
            </w:pPr>
            <w:r w:rsidRPr="00DB371C">
              <w:rPr>
                <w:rFonts w:ascii="Arial Narrow" w:hAnsi="Arial Narrow" w:cstheme="minorHAnsi"/>
                <w:color w:val="000000" w:themeColor="text1"/>
                <w:lang w:val="id-ID"/>
              </w:rPr>
              <w:t>M</w:t>
            </w:r>
            <w:r>
              <w:rPr>
                <w:rFonts w:ascii="Arial Narrow" w:hAnsi="Arial Narrow" w:cstheme="minorHAnsi"/>
                <w:color w:val="000000" w:themeColor="text1"/>
                <w:lang w:val="en-US"/>
              </w:rPr>
              <w:t>ampu m</w:t>
            </w:r>
            <w:r w:rsidRPr="00DB371C">
              <w:rPr>
                <w:rFonts w:ascii="Arial Narrow" w:hAnsi="Arial Narrow" w:cstheme="minorHAnsi"/>
                <w:color w:val="000000" w:themeColor="text1"/>
                <w:lang w:val="id-ID"/>
              </w:rPr>
              <w:t xml:space="preserve">engidentifikasi masalah-masalah teoritik dalam studi perkembangan teori organisasi, </w:t>
            </w:r>
          </w:p>
          <w:p w:rsidR="00DB371C" w:rsidRPr="00DB371C" w:rsidRDefault="00DB371C" w:rsidP="00DB371C">
            <w:pPr>
              <w:pStyle w:val="ListParagraph"/>
              <w:numPr>
                <w:ilvl w:val="0"/>
                <w:numId w:val="15"/>
              </w:numPr>
              <w:spacing w:after="0" w:line="240" w:lineRule="auto"/>
              <w:ind w:left="856" w:hanging="425"/>
              <w:jc w:val="both"/>
              <w:rPr>
                <w:rFonts w:ascii="Arial Narrow" w:hAnsi="Arial Narrow" w:cstheme="minorHAnsi"/>
                <w:color w:val="000000" w:themeColor="text1"/>
                <w:lang w:val="id-ID"/>
              </w:rPr>
            </w:pPr>
            <w:r w:rsidRPr="00DB371C">
              <w:rPr>
                <w:rFonts w:ascii="Arial Narrow" w:hAnsi="Arial Narrow" w:cstheme="minorHAnsi"/>
                <w:color w:val="000000" w:themeColor="text1"/>
                <w:lang w:val="id-ID"/>
              </w:rPr>
              <w:t>M</w:t>
            </w:r>
            <w:r>
              <w:rPr>
                <w:rFonts w:ascii="Arial Narrow" w:hAnsi="Arial Narrow" w:cstheme="minorHAnsi"/>
                <w:color w:val="000000" w:themeColor="text1"/>
                <w:lang w:val="en-US"/>
              </w:rPr>
              <w:t>ampu m</w:t>
            </w:r>
            <w:r w:rsidRPr="00DB371C">
              <w:rPr>
                <w:rFonts w:ascii="Arial Narrow" w:hAnsi="Arial Narrow" w:cstheme="minorHAnsi"/>
                <w:color w:val="000000" w:themeColor="text1"/>
                <w:lang w:val="id-ID"/>
              </w:rPr>
              <w:t xml:space="preserve">enjelaskan keutuhan dan elaborasi konsep dari masing-masing teori organisasi beserta justifikasi fenomena empirik dalam praktek manajemen pendidikan, </w:t>
            </w:r>
          </w:p>
          <w:p w:rsidR="00DB371C" w:rsidRPr="00DB371C" w:rsidRDefault="00DB371C" w:rsidP="00DB371C">
            <w:pPr>
              <w:pStyle w:val="ListParagraph"/>
              <w:numPr>
                <w:ilvl w:val="0"/>
                <w:numId w:val="15"/>
              </w:numPr>
              <w:spacing w:after="0" w:line="240" w:lineRule="auto"/>
              <w:ind w:left="856" w:hanging="425"/>
              <w:jc w:val="both"/>
              <w:rPr>
                <w:rFonts w:ascii="Arial Narrow" w:hAnsi="Arial Narrow" w:cstheme="minorHAnsi"/>
                <w:color w:val="000000" w:themeColor="text1"/>
                <w:lang w:val="id-ID"/>
              </w:rPr>
            </w:pPr>
            <w:r w:rsidRPr="00DB371C">
              <w:rPr>
                <w:rFonts w:ascii="Arial Narrow" w:hAnsi="Arial Narrow" w:cstheme="minorHAnsi"/>
                <w:color w:val="000000" w:themeColor="text1"/>
                <w:lang w:val="id-ID"/>
              </w:rPr>
              <w:t>M</w:t>
            </w:r>
            <w:r>
              <w:rPr>
                <w:rFonts w:ascii="Arial Narrow" w:hAnsi="Arial Narrow" w:cstheme="minorHAnsi"/>
                <w:color w:val="000000" w:themeColor="text1"/>
                <w:lang w:val="en-US"/>
              </w:rPr>
              <w:t>ampu m</w:t>
            </w:r>
            <w:r w:rsidRPr="00DB371C">
              <w:rPr>
                <w:rFonts w:ascii="Arial Narrow" w:hAnsi="Arial Narrow" w:cstheme="minorHAnsi"/>
                <w:color w:val="000000" w:themeColor="text1"/>
                <w:lang w:val="id-ID"/>
              </w:rPr>
              <w:t xml:space="preserve">engemukakan proposisi-proposisi, prinsip-prinsip pengembangan organisasi, dan gagasan-gagasan inovatif  untuk menyelesaikan masalah-masalah organisasi dan manajemen pendidikan. </w:t>
            </w:r>
          </w:p>
          <w:p w:rsidR="001F0D9A" w:rsidRPr="002525CD" w:rsidRDefault="00DB371C" w:rsidP="00DB371C">
            <w:pPr>
              <w:pStyle w:val="ListParagraph"/>
              <w:numPr>
                <w:ilvl w:val="0"/>
                <w:numId w:val="15"/>
              </w:numPr>
              <w:spacing w:after="0" w:line="240" w:lineRule="auto"/>
              <w:ind w:left="856" w:hanging="425"/>
              <w:jc w:val="both"/>
              <w:rPr>
                <w:rFonts w:ascii="Arial Narrow" w:hAnsi="Arial Narrow" w:cstheme="minorHAnsi"/>
                <w:color w:val="000000" w:themeColor="text1"/>
              </w:rPr>
            </w:pPr>
            <w:r w:rsidRPr="00DB371C">
              <w:rPr>
                <w:rFonts w:ascii="Arial Narrow" w:hAnsi="Arial Narrow" w:cstheme="minorHAnsi"/>
                <w:color w:val="000000" w:themeColor="text1"/>
                <w:lang w:val="id-ID"/>
              </w:rPr>
              <w:t>M</w:t>
            </w:r>
            <w:r>
              <w:rPr>
                <w:rFonts w:ascii="Arial Narrow" w:hAnsi="Arial Narrow" w:cstheme="minorHAnsi"/>
                <w:color w:val="000000" w:themeColor="text1"/>
                <w:lang w:val="en-US"/>
              </w:rPr>
              <w:t>ampu m</w:t>
            </w:r>
            <w:r w:rsidRPr="00DB371C">
              <w:rPr>
                <w:rFonts w:ascii="Arial Narrow" w:hAnsi="Arial Narrow" w:cstheme="minorHAnsi"/>
                <w:color w:val="000000" w:themeColor="text1"/>
                <w:lang w:val="id-ID"/>
              </w:rPr>
              <w:t>enyimpulkan tantangan dan tugas kontemporer organisasi pendidikan nasional yang dihadapi di Indonesia.</w:t>
            </w:r>
          </w:p>
        </w:tc>
      </w:tr>
      <w:tr w:rsidR="000A4433" w:rsidRPr="002525CD" w:rsidTr="00282892">
        <w:tc>
          <w:tcPr>
            <w:tcW w:w="9185" w:type="dxa"/>
            <w:gridSpan w:val="17"/>
          </w:tcPr>
          <w:p w:rsidR="000A4433" w:rsidRPr="002525CD" w:rsidRDefault="000A4433" w:rsidP="002525CD">
            <w:pPr>
              <w:spacing w:after="0" w:line="240" w:lineRule="auto"/>
              <w:rPr>
                <w:rFonts w:ascii="Arial Narrow" w:hAnsi="Arial Narrow" w:cs="Times New Roman"/>
                <w:b/>
                <w:lang w:val="en-US"/>
              </w:rPr>
            </w:pPr>
          </w:p>
          <w:p w:rsidR="000A4433" w:rsidRPr="002525CD" w:rsidRDefault="000A4433" w:rsidP="002525CD">
            <w:pPr>
              <w:pStyle w:val="ListParagraph"/>
              <w:numPr>
                <w:ilvl w:val="0"/>
                <w:numId w:val="8"/>
              </w:numPr>
              <w:spacing w:after="0" w:line="240" w:lineRule="auto"/>
              <w:rPr>
                <w:rFonts w:ascii="Arial Narrow" w:hAnsi="Arial Narrow" w:cs="Times New Roman"/>
                <w:b/>
                <w:lang w:val="en-US"/>
              </w:rPr>
            </w:pPr>
            <w:r w:rsidRPr="002525CD">
              <w:rPr>
                <w:rFonts w:ascii="Arial Narrow" w:hAnsi="Arial Narrow" w:cs="Times New Roman"/>
                <w:b/>
                <w:lang w:val="en-US"/>
              </w:rPr>
              <w:t xml:space="preserve">Capaian Pembelajaran Mata kuliah (CPM) – </w:t>
            </w:r>
            <w:r w:rsidRPr="002525CD">
              <w:rPr>
                <w:rFonts w:ascii="Arial Narrow" w:hAnsi="Arial Narrow" w:cs="Times New Roman"/>
                <w:b/>
                <w:i/>
                <w:lang w:val="en-US"/>
              </w:rPr>
              <w:t>Course Learning Outcome</w:t>
            </w:r>
            <w:r w:rsidRPr="002525CD">
              <w:rPr>
                <w:rFonts w:ascii="Arial Narrow" w:hAnsi="Arial Narrow" w:cs="Times New Roman"/>
                <w:b/>
                <w:lang w:val="en-US"/>
              </w:rPr>
              <w:t xml:space="preserve"> (CLO)</w:t>
            </w:r>
          </w:p>
          <w:p w:rsidR="00DB371C" w:rsidRPr="00DB371C" w:rsidRDefault="000A4433" w:rsidP="00DB371C">
            <w:pPr>
              <w:spacing w:after="0" w:line="240" w:lineRule="auto"/>
              <w:ind w:left="311"/>
              <w:rPr>
                <w:rFonts w:ascii="Arial Narrow" w:hAnsi="Arial Narrow" w:cs="Times New Roman"/>
                <w:lang w:val="id-ID"/>
              </w:rPr>
            </w:pPr>
            <w:r w:rsidRPr="002525CD">
              <w:rPr>
                <w:rFonts w:ascii="Arial Narrow" w:hAnsi="Arial Narrow" w:cs="Times New Roman"/>
                <w:lang w:val="id-ID"/>
              </w:rPr>
              <w:t>Setelah mengikuti perkuli</w:t>
            </w:r>
            <w:r w:rsidR="00DB371C">
              <w:rPr>
                <w:rFonts w:ascii="Arial Narrow" w:hAnsi="Arial Narrow" w:cs="Times New Roman"/>
                <w:lang w:val="id-ID"/>
              </w:rPr>
              <w:t>ahan ini , diharapkan mahasiswa</w:t>
            </w:r>
            <w:r w:rsidR="00DB371C" w:rsidRPr="00DB371C">
              <w:rPr>
                <w:rFonts w:ascii="Arial Narrow" w:hAnsi="Arial Narrow"/>
              </w:rPr>
              <w:t xml:space="preserve">memiliki kemampuan untuk: </w:t>
            </w:r>
          </w:p>
          <w:p w:rsidR="00DB371C" w:rsidRPr="00DB371C" w:rsidRDefault="00DB371C" w:rsidP="00DB371C">
            <w:pPr>
              <w:pStyle w:val="ListParagraph"/>
              <w:numPr>
                <w:ilvl w:val="1"/>
                <w:numId w:val="8"/>
              </w:numPr>
              <w:spacing w:after="0" w:line="240" w:lineRule="auto"/>
              <w:ind w:left="856" w:hanging="425"/>
              <w:jc w:val="both"/>
              <w:rPr>
                <w:rFonts w:ascii="Arial Narrow" w:hAnsi="Arial Narrow"/>
              </w:rPr>
            </w:pPr>
            <w:r w:rsidRPr="00DB371C">
              <w:rPr>
                <w:rFonts w:ascii="Arial Narrow" w:hAnsi="Arial Narrow"/>
              </w:rPr>
              <w:t xml:space="preserve">Menjelaskan pentingnya teori dan teori organisasi dalam manajemen pendidikan, </w:t>
            </w:r>
          </w:p>
          <w:p w:rsidR="00DB371C" w:rsidRPr="00DB371C" w:rsidRDefault="00DB371C" w:rsidP="00DB371C">
            <w:pPr>
              <w:pStyle w:val="ListParagraph"/>
              <w:numPr>
                <w:ilvl w:val="1"/>
                <w:numId w:val="8"/>
              </w:numPr>
              <w:spacing w:after="0" w:line="240" w:lineRule="auto"/>
              <w:ind w:left="856" w:hanging="425"/>
              <w:jc w:val="both"/>
              <w:rPr>
                <w:rFonts w:ascii="Arial Narrow" w:hAnsi="Arial Narrow"/>
              </w:rPr>
            </w:pPr>
            <w:r w:rsidRPr="00DB371C">
              <w:rPr>
                <w:rFonts w:ascii="Arial Narrow" w:hAnsi="Arial Narrow"/>
              </w:rPr>
              <w:t xml:space="preserve">Mengidentifikasi masalah-masalah teoritik dalam studi perkembangan teori organisasi, </w:t>
            </w:r>
          </w:p>
          <w:p w:rsidR="00DB371C" w:rsidRPr="00DB371C" w:rsidRDefault="00DB371C" w:rsidP="00DB371C">
            <w:pPr>
              <w:pStyle w:val="ListParagraph"/>
              <w:numPr>
                <w:ilvl w:val="1"/>
                <w:numId w:val="8"/>
              </w:numPr>
              <w:spacing w:after="0" w:line="240" w:lineRule="auto"/>
              <w:ind w:left="856" w:hanging="425"/>
              <w:jc w:val="both"/>
              <w:rPr>
                <w:rFonts w:ascii="Arial Narrow" w:hAnsi="Arial Narrow"/>
              </w:rPr>
            </w:pPr>
            <w:r w:rsidRPr="00DB371C">
              <w:rPr>
                <w:rFonts w:ascii="Arial Narrow" w:hAnsi="Arial Narrow"/>
              </w:rPr>
              <w:t xml:space="preserve">Menjelaskan keutuhan dan elaborasi konsep dari masing-masing teori organisasi beserta justifikasi </w:t>
            </w:r>
            <w:r w:rsidRPr="00DB371C">
              <w:rPr>
                <w:rFonts w:ascii="Arial Narrow" w:hAnsi="Arial Narrow"/>
              </w:rPr>
              <w:lastRenderedPageBreak/>
              <w:t xml:space="preserve">fenomena empirik dalam praktek manajemen pendidikan, </w:t>
            </w:r>
          </w:p>
          <w:p w:rsidR="00DB371C" w:rsidRPr="00DB371C" w:rsidRDefault="00DB371C" w:rsidP="00DB371C">
            <w:pPr>
              <w:pStyle w:val="ListParagraph"/>
              <w:numPr>
                <w:ilvl w:val="1"/>
                <w:numId w:val="8"/>
              </w:numPr>
              <w:spacing w:after="0" w:line="240" w:lineRule="auto"/>
              <w:ind w:left="856" w:hanging="425"/>
              <w:jc w:val="both"/>
              <w:rPr>
                <w:rFonts w:ascii="Arial Narrow" w:hAnsi="Arial Narrow"/>
              </w:rPr>
            </w:pPr>
            <w:r w:rsidRPr="00DB371C">
              <w:rPr>
                <w:rFonts w:ascii="Arial Narrow" w:hAnsi="Arial Narrow"/>
              </w:rPr>
              <w:t xml:space="preserve">Mengemukakan proposisi-proposisi, prinsip-prinsip pengembangan organisasi, dan gagasan-gagasan inovatif  untuk menyelesaikan masalah-masalah organisasi dan manajemen pendidikan. </w:t>
            </w:r>
          </w:p>
          <w:p w:rsidR="000A4433" w:rsidRPr="00DB371C" w:rsidRDefault="00DB371C" w:rsidP="00DB371C">
            <w:pPr>
              <w:pStyle w:val="ListParagraph"/>
              <w:numPr>
                <w:ilvl w:val="1"/>
                <w:numId w:val="8"/>
              </w:numPr>
              <w:spacing w:after="0" w:line="240" w:lineRule="auto"/>
              <w:ind w:left="856" w:hanging="425"/>
              <w:jc w:val="both"/>
              <w:rPr>
                <w:rFonts w:ascii="Arial Narrow" w:hAnsi="Arial Narrow"/>
              </w:rPr>
            </w:pPr>
            <w:r w:rsidRPr="00DB371C">
              <w:rPr>
                <w:rFonts w:ascii="Arial Narrow" w:hAnsi="Arial Narrow"/>
              </w:rPr>
              <w:t>Menyimpulkan tantangan dan tugas kontemporer organisasi pendidikan nasional yang dihadapi di Indonesia.</w:t>
            </w:r>
          </w:p>
        </w:tc>
      </w:tr>
      <w:tr w:rsidR="000A4433" w:rsidRPr="002525CD" w:rsidTr="004B1BDD">
        <w:tc>
          <w:tcPr>
            <w:tcW w:w="9185" w:type="dxa"/>
            <w:gridSpan w:val="17"/>
          </w:tcPr>
          <w:p w:rsidR="000A4433" w:rsidRPr="002525CD" w:rsidRDefault="000A4433" w:rsidP="002525CD">
            <w:pPr>
              <w:pStyle w:val="ListParagraph"/>
              <w:numPr>
                <w:ilvl w:val="0"/>
                <w:numId w:val="1"/>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Deskripsi Rencana Pembelajaran</w:t>
            </w:r>
          </w:p>
          <w:p w:rsidR="00CE7FDE" w:rsidRPr="002525CD" w:rsidRDefault="00DB371C" w:rsidP="00DB371C">
            <w:pPr>
              <w:spacing w:after="0" w:line="240" w:lineRule="auto"/>
              <w:ind w:left="311"/>
              <w:jc w:val="both"/>
              <w:rPr>
                <w:rFonts w:ascii="Arial Narrow" w:hAnsi="Arial Narrow" w:cs="Times New Roman"/>
                <w:lang w:val="en-US"/>
              </w:rPr>
            </w:pPr>
            <w:r w:rsidRPr="00DB371C">
              <w:rPr>
                <w:rFonts w:ascii="Arial Narrow" w:hAnsi="Arial Narrow" w:cs="Times New Roman"/>
                <w:lang w:val="id-ID"/>
              </w:rPr>
              <w:t>Pelaksanaan perkuliahan menggunakan pendekatan kolaboratif; dosen dan mahasiswa memposisikan diri dalam satu kelompok (kelas) yang sama untuk memikul tanggung jawab dalam menguasai materi perkuliahan dan tanggung jawab pengendalian atas kelancaran serta mutu perkuliahan. Dosen bertanggungjawab terutama atas penjelasan konsep-konsep esensial, sementara secara perorangan sesuai dengan pembagian tugas mahasiswa membahas topik-topik materi perkuliahan yang ditetapkan dengan bahan yang diperoleh dari berbagai sumber termasuk browsing internet, video, dan obervasi lapangan. Setiap presentasi yang diselenggarakan dilengkapi dengan penyediaan hand-out materi perkuliahan dan penggunaan multi-media/LCD,  Mahasiswa dituntut untuk aktif-partisipatif, hadir dalam perkuliahan, merespon permasalahan yang muncul, menyelesaikan dan melaporkan tugas lainnya yang disyaratkan. Keaktifan mahasiswa dipantau sebagai evaluasi proses (kinerja belajar) melalui format evaluasi tersendiri.</w:t>
            </w:r>
          </w:p>
        </w:tc>
      </w:tr>
      <w:tr w:rsidR="000A4433" w:rsidRPr="002525CD" w:rsidTr="00C17E44">
        <w:tc>
          <w:tcPr>
            <w:tcW w:w="1106"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Pertemuan ke-</w:t>
            </w:r>
          </w:p>
        </w:tc>
        <w:tc>
          <w:tcPr>
            <w:tcW w:w="1701"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Kemampuan Akhir yang diharapkan</w:t>
            </w:r>
          </w:p>
        </w:tc>
        <w:tc>
          <w:tcPr>
            <w:tcW w:w="1559"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Bahan Kajian Materi Ajar</w:t>
            </w:r>
          </w:p>
        </w:tc>
        <w:tc>
          <w:tcPr>
            <w:tcW w:w="1134"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Metode Pembelajaran</w:t>
            </w:r>
          </w:p>
        </w:tc>
        <w:tc>
          <w:tcPr>
            <w:tcW w:w="709" w:type="dxa"/>
            <w:gridSpan w:val="2"/>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Waktu</w:t>
            </w:r>
          </w:p>
        </w:tc>
        <w:tc>
          <w:tcPr>
            <w:tcW w:w="1134"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Pengalaman Belajar Mahasiswa</w:t>
            </w:r>
          </w:p>
        </w:tc>
        <w:tc>
          <w:tcPr>
            <w:tcW w:w="992" w:type="dxa"/>
            <w:gridSpan w:val="3"/>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Kriteria Penilaian</w:t>
            </w:r>
          </w:p>
        </w:tc>
        <w:tc>
          <w:tcPr>
            <w:tcW w:w="850" w:type="dxa"/>
            <w:vAlign w:val="center"/>
          </w:tcPr>
          <w:p w:rsidR="000A4433" w:rsidRPr="002525CD" w:rsidRDefault="000A4433" w:rsidP="002525CD">
            <w:pPr>
              <w:spacing w:after="0" w:line="240" w:lineRule="auto"/>
              <w:jc w:val="center"/>
              <w:rPr>
                <w:rFonts w:ascii="Arial Narrow" w:hAnsi="Arial Narrow" w:cs="Times New Roman"/>
                <w:b/>
                <w:lang w:val="en-US"/>
              </w:rPr>
            </w:pPr>
            <w:r w:rsidRPr="002525CD">
              <w:rPr>
                <w:rFonts w:ascii="Arial Narrow" w:hAnsi="Arial Narrow" w:cs="Times New Roman"/>
                <w:b/>
                <w:lang w:val="en-US"/>
              </w:rPr>
              <w:t>Bobot Nilai</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w:t>
            </w:r>
          </w:p>
        </w:tc>
        <w:tc>
          <w:tcPr>
            <w:tcW w:w="1701" w:type="dxa"/>
            <w:gridSpan w:val="2"/>
          </w:tcPr>
          <w:p w:rsidR="00FD1F05" w:rsidRPr="00FD1F05" w:rsidRDefault="00FD1F05" w:rsidP="00FD1F05">
            <w:pPr>
              <w:pStyle w:val="Heading3"/>
              <w:spacing w:before="120" w:line="276" w:lineRule="auto"/>
              <w:outlineLvl w:val="2"/>
              <w:rPr>
                <w:rFonts w:ascii="Arial Narrow" w:hAnsi="Arial Narrow"/>
                <w:b w:val="0"/>
                <w:bCs w:val="0"/>
                <w:noProof/>
                <w:sz w:val="22"/>
                <w:szCs w:val="22"/>
                <w:lang w:val="en-US"/>
              </w:rPr>
            </w:pPr>
            <w:r w:rsidRPr="00FD1F05">
              <w:rPr>
                <w:rFonts w:ascii="Arial Narrow" w:hAnsi="Arial Narrow"/>
                <w:b w:val="0"/>
                <w:bCs w:val="0"/>
                <w:noProof/>
                <w:sz w:val="22"/>
                <w:szCs w:val="22"/>
                <w:lang w:val="en-US"/>
              </w:rPr>
              <w:t>Orientasi Perkuliahan</w:t>
            </w:r>
            <w:r>
              <w:rPr>
                <w:rFonts w:ascii="Arial Narrow" w:hAnsi="Arial Narrow"/>
                <w:b w:val="0"/>
                <w:bCs w:val="0"/>
                <w:noProof/>
                <w:sz w:val="22"/>
                <w:szCs w:val="22"/>
                <w:lang w:val="en-US"/>
              </w:rPr>
              <w:t xml:space="preserve"> (RPS</w:t>
            </w:r>
            <w:r w:rsidRPr="00FD1F05">
              <w:rPr>
                <w:rFonts w:ascii="Arial Narrow" w:hAnsi="Arial Narrow"/>
                <w:b w:val="0"/>
                <w:bCs w:val="0"/>
                <w:noProof/>
                <w:sz w:val="22"/>
                <w:szCs w:val="22"/>
                <w:lang w:val="en-US"/>
              </w:rPr>
              <w:t>)</w:t>
            </w:r>
          </w:p>
          <w:p w:rsidR="001F0D9A" w:rsidRPr="002525CD" w:rsidRDefault="001F0D9A" w:rsidP="002525CD">
            <w:pPr>
              <w:spacing w:after="0" w:line="240" w:lineRule="auto"/>
              <w:rPr>
                <w:rFonts w:ascii="Arial Narrow" w:hAnsi="Arial Narrow"/>
                <w:lang w:val="en-US"/>
              </w:rPr>
            </w:pPr>
          </w:p>
        </w:tc>
        <w:tc>
          <w:tcPr>
            <w:tcW w:w="1559" w:type="dxa"/>
            <w:gridSpan w:val="3"/>
          </w:tcPr>
          <w:p w:rsidR="00FD1F05" w:rsidRPr="00FD1F05" w:rsidRDefault="00FD1F05" w:rsidP="00FD1F05">
            <w:pPr>
              <w:pStyle w:val="Heading3"/>
              <w:spacing w:before="120" w:line="276" w:lineRule="auto"/>
              <w:outlineLvl w:val="2"/>
              <w:rPr>
                <w:rFonts w:ascii="Arial Narrow" w:hAnsi="Arial Narrow"/>
                <w:b w:val="0"/>
                <w:bCs w:val="0"/>
                <w:noProof/>
                <w:sz w:val="22"/>
                <w:szCs w:val="22"/>
                <w:lang w:val="en-US"/>
              </w:rPr>
            </w:pPr>
            <w:r w:rsidRPr="00FD1F05">
              <w:rPr>
                <w:rFonts w:ascii="Arial Narrow" w:hAnsi="Arial Narrow"/>
                <w:b w:val="0"/>
                <w:bCs w:val="0"/>
                <w:noProof/>
                <w:sz w:val="22"/>
                <w:szCs w:val="22"/>
                <w:lang w:val="en-US"/>
              </w:rPr>
              <w:t>Orientasi Perkuliahan</w:t>
            </w:r>
            <w:r>
              <w:rPr>
                <w:rFonts w:ascii="Arial Narrow" w:hAnsi="Arial Narrow"/>
                <w:b w:val="0"/>
                <w:bCs w:val="0"/>
                <w:noProof/>
                <w:sz w:val="22"/>
                <w:szCs w:val="22"/>
                <w:lang w:val="en-US"/>
              </w:rPr>
              <w:t xml:space="preserve"> (RPS</w:t>
            </w:r>
            <w:r w:rsidRPr="00FD1F05">
              <w:rPr>
                <w:rFonts w:ascii="Arial Narrow" w:hAnsi="Arial Narrow"/>
                <w:b w:val="0"/>
                <w:bCs w:val="0"/>
                <w:noProof/>
                <w:sz w:val="22"/>
                <w:szCs w:val="22"/>
                <w:lang w:val="en-US"/>
              </w:rPr>
              <w:t>)</w:t>
            </w:r>
            <w:r>
              <w:rPr>
                <w:rFonts w:ascii="Arial Narrow" w:hAnsi="Arial Narrow"/>
                <w:b w:val="0"/>
                <w:bCs w:val="0"/>
                <w:noProof/>
                <w:sz w:val="22"/>
                <w:szCs w:val="22"/>
                <w:lang w:val="en-US"/>
              </w:rPr>
              <w:t>, dan pembagian tugas</w:t>
            </w:r>
          </w:p>
          <w:p w:rsidR="001F0D9A" w:rsidRPr="002525CD" w:rsidRDefault="001F0D9A" w:rsidP="002525CD">
            <w:pPr>
              <w:autoSpaceDE w:val="0"/>
              <w:autoSpaceDN w:val="0"/>
              <w:adjustRightInd w:val="0"/>
              <w:spacing w:after="0" w:line="240" w:lineRule="auto"/>
              <w:jc w:val="both"/>
              <w:rPr>
                <w:rFonts w:ascii="Arial Narrow" w:hAnsi="Arial Narrow" w:cs="Times New Roman"/>
                <w:lang w:val="id-ID"/>
              </w:rPr>
            </w:pP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FD1F05" w:rsidRPr="00FD1F05" w:rsidRDefault="00FD1F05" w:rsidP="00FD1F05">
            <w:pPr>
              <w:pStyle w:val="Heading3"/>
              <w:spacing w:before="120" w:line="276" w:lineRule="auto"/>
              <w:outlineLvl w:val="2"/>
              <w:rPr>
                <w:rFonts w:ascii="Arial Narrow" w:hAnsi="Arial Narrow"/>
                <w:b w:val="0"/>
                <w:bCs w:val="0"/>
                <w:noProof/>
                <w:sz w:val="22"/>
                <w:szCs w:val="22"/>
                <w:lang w:val="en-US"/>
              </w:rPr>
            </w:pPr>
            <w:r w:rsidRPr="00FD1F05">
              <w:rPr>
                <w:rFonts w:ascii="Arial Narrow" w:hAnsi="Arial Narrow"/>
                <w:b w:val="0"/>
                <w:bCs w:val="0"/>
                <w:noProof/>
                <w:sz w:val="22"/>
                <w:szCs w:val="22"/>
                <w:lang w:val="en-US"/>
              </w:rPr>
              <w:t>Orientasi Perkuliahan</w:t>
            </w:r>
            <w:r>
              <w:rPr>
                <w:rFonts w:ascii="Arial Narrow" w:hAnsi="Arial Narrow"/>
                <w:b w:val="0"/>
                <w:bCs w:val="0"/>
                <w:noProof/>
                <w:sz w:val="22"/>
                <w:szCs w:val="22"/>
                <w:lang w:val="en-US"/>
              </w:rPr>
              <w:t xml:space="preserve"> (RPS</w:t>
            </w:r>
            <w:r w:rsidRPr="00FD1F05">
              <w:rPr>
                <w:rFonts w:ascii="Arial Narrow" w:hAnsi="Arial Narrow"/>
                <w:b w:val="0"/>
                <w:bCs w:val="0"/>
                <w:noProof/>
                <w:sz w:val="22"/>
                <w:szCs w:val="22"/>
                <w:lang w:val="en-US"/>
              </w:rPr>
              <w:t>)</w:t>
            </w:r>
            <w:r>
              <w:rPr>
                <w:rFonts w:ascii="Arial Narrow" w:hAnsi="Arial Narrow"/>
                <w:b w:val="0"/>
                <w:bCs w:val="0"/>
                <w:noProof/>
                <w:sz w:val="22"/>
                <w:szCs w:val="22"/>
                <w:lang w:val="en-US"/>
              </w:rPr>
              <w:t>, dan pembagian tugas</w:t>
            </w:r>
          </w:p>
          <w:p w:rsidR="001F0D9A" w:rsidRPr="002525CD" w:rsidRDefault="001F0D9A" w:rsidP="002525CD">
            <w:pPr>
              <w:spacing w:after="0" w:line="240" w:lineRule="auto"/>
              <w:rPr>
                <w:rFonts w:ascii="Arial Narrow" w:hAnsi="Arial Narrow" w:cs="Times New Roman"/>
                <w:lang w:val="en-US"/>
              </w:rPr>
            </w:pP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2</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FD1F05">
            <w:pPr>
              <w:spacing w:after="0" w:line="240" w:lineRule="auto"/>
              <w:rPr>
                <w:rFonts w:ascii="Arial Narrow" w:hAnsi="Arial Narrow"/>
              </w:rPr>
            </w:pPr>
            <w:r w:rsidRPr="002525CD">
              <w:rPr>
                <w:rFonts w:ascii="Arial Narrow" w:hAnsi="Arial Narrow"/>
              </w:rPr>
              <w:t>Memiliki w</w:t>
            </w:r>
            <w:r w:rsidR="00FD1F05">
              <w:rPr>
                <w:rFonts w:ascii="Arial Narrow" w:hAnsi="Arial Narrow"/>
              </w:rPr>
              <w:t>awasan tentang teori dan konsep organisasi</w:t>
            </w:r>
          </w:p>
        </w:tc>
        <w:tc>
          <w:tcPr>
            <w:tcW w:w="1559" w:type="dxa"/>
            <w:gridSpan w:val="3"/>
          </w:tcPr>
          <w:p w:rsidR="001F0D9A" w:rsidRPr="002525CD" w:rsidRDefault="00FD1F05" w:rsidP="002525CD">
            <w:pPr>
              <w:spacing w:after="0" w:line="240" w:lineRule="auto"/>
              <w:rPr>
                <w:rFonts w:ascii="Arial Narrow" w:hAnsi="Arial Narrow" w:cs="Times New Roman"/>
                <w:lang w:val="id-ID"/>
              </w:rPr>
            </w:pPr>
            <w:r>
              <w:rPr>
                <w:rFonts w:ascii="Arial Narrow" w:hAnsi="Arial Narrow"/>
              </w:rPr>
              <w:t>Hakikat teori dan konsep organisasi</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w:t>
            </w:r>
            <w:r w:rsidR="00FD1F05">
              <w:rPr>
                <w:rFonts w:ascii="Arial Narrow" w:hAnsi="Arial Narrow" w:cs="Times New Roman"/>
                <w:lang w:val="en-US"/>
              </w:rPr>
              <w:t>tentang teori dan konsep</w:t>
            </w:r>
            <w:r w:rsidR="00FD1F05">
              <w:rPr>
                <w:rFonts w:ascii="Arial Narrow" w:hAnsi="Arial Narrow"/>
              </w:rPr>
              <w:t xml:space="preserve"> organisasi</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Partisipasi dalam perkuliahan </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3</w:t>
            </w:r>
          </w:p>
        </w:tc>
        <w:tc>
          <w:tcPr>
            <w:tcW w:w="1701"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Mahasiswa</w:t>
            </w:r>
          </w:p>
          <w:p w:rsidR="001F0D9A" w:rsidRPr="002525CD" w:rsidRDefault="00AA5F20" w:rsidP="002525CD">
            <w:pPr>
              <w:spacing w:after="0" w:line="240" w:lineRule="auto"/>
              <w:rPr>
                <w:rFonts w:ascii="Arial Narrow" w:hAnsi="Arial Narrow"/>
              </w:rPr>
            </w:pPr>
            <w:r w:rsidRPr="002525CD">
              <w:rPr>
                <w:rFonts w:ascii="Arial Narrow" w:hAnsi="Arial Narrow"/>
              </w:rPr>
              <w:t xml:space="preserve">Memiliki wawasan tentang </w:t>
            </w:r>
            <w:r w:rsidR="00FD1F05" w:rsidRPr="00FD1F05">
              <w:rPr>
                <w:rFonts w:ascii="Arial Narrow" w:hAnsi="Arial Narrow"/>
                <w:bCs/>
                <w:noProof/>
                <w:lang w:val="en-US"/>
              </w:rPr>
              <w:t>Perspektif &amp; Perkembangan Teori Organisasi</w:t>
            </w:r>
          </w:p>
        </w:tc>
        <w:tc>
          <w:tcPr>
            <w:tcW w:w="1559" w:type="dxa"/>
            <w:gridSpan w:val="3"/>
          </w:tcPr>
          <w:p w:rsidR="001F0D9A" w:rsidRPr="002525CD" w:rsidRDefault="00FD1F05" w:rsidP="002525CD">
            <w:pPr>
              <w:spacing w:after="0" w:line="240" w:lineRule="auto"/>
              <w:rPr>
                <w:rFonts w:ascii="Arial Narrow" w:hAnsi="Arial Narrow" w:cs="Times New Roman"/>
                <w:lang w:val="id-ID"/>
              </w:rPr>
            </w:pPr>
            <w:r w:rsidRPr="00FD1F05">
              <w:rPr>
                <w:rFonts w:ascii="Arial Narrow" w:hAnsi="Arial Narrow"/>
                <w:bCs/>
                <w:noProof/>
                <w:lang w:val="en-US"/>
              </w:rPr>
              <w:t>Perspektif &amp; Perkembangan Teori Organisasi</w:t>
            </w:r>
          </w:p>
        </w:tc>
        <w:tc>
          <w:tcPr>
            <w:tcW w:w="1134"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Ceramah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w:t>
            </w:r>
            <w:r w:rsidR="00FD1F05" w:rsidRPr="00FD1F05">
              <w:rPr>
                <w:rFonts w:ascii="Arial Narrow" w:hAnsi="Arial Narrow"/>
                <w:bCs/>
                <w:noProof/>
                <w:lang w:val="en-US"/>
              </w:rPr>
              <w:t>Perspektif &amp; Perkembangan Teori Organisasi</w:t>
            </w:r>
          </w:p>
        </w:tc>
        <w:tc>
          <w:tcPr>
            <w:tcW w:w="992"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5%</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4</w:t>
            </w:r>
          </w:p>
        </w:tc>
        <w:tc>
          <w:tcPr>
            <w:tcW w:w="1701" w:type="dxa"/>
            <w:gridSpan w:val="2"/>
          </w:tcPr>
          <w:p w:rsidR="00FD1F05" w:rsidRPr="00FD1F05" w:rsidRDefault="00AA5F20" w:rsidP="00FD1F05">
            <w:pPr>
              <w:pStyle w:val="Heading3"/>
              <w:spacing w:before="120" w:line="276" w:lineRule="auto"/>
              <w:outlineLvl w:val="2"/>
              <w:rPr>
                <w:rFonts w:ascii="Arial Narrow" w:hAnsi="Arial Narrow"/>
                <w:b w:val="0"/>
                <w:bCs w:val="0"/>
                <w:noProof/>
                <w:sz w:val="22"/>
                <w:szCs w:val="22"/>
                <w:lang w:val="en-US"/>
              </w:rPr>
            </w:pPr>
            <w:r w:rsidRPr="00FD1F05">
              <w:rPr>
                <w:rFonts w:ascii="Arial Narrow" w:hAnsi="Arial Narrow"/>
                <w:b w:val="0"/>
                <w:bCs w:val="0"/>
              </w:rPr>
              <w:t>Mahasiswa mampu mengnalisa</w:t>
            </w:r>
            <w:r w:rsidR="00FD1F05">
              <w:rPr>
                <w:rFonts w:ascii="Arial Narrow" w:hAnsi="Arial Narrow"/>
                <w:b w:val="0"/>
                <w:bCs w:val="0"/>
                <w:noProof/>
                <w:sz w:val="22"/>
                <w:szCs w:val="22"/>
                <w:lang w:val="en-US"/>
              </w:rPr>
              <w:t>o</w:t>
            </w:r>
            <w:r w:rsidR="00FD1F05" w:rsidRPr="00FD1F05">
              <w:rPr>
                <w:rFonts w:ascii="Arial Narrow" w:hAnsi="Arial Narrow"/>
                <w:b w:val="0"/>
                <w:bCs w:val="0"/>
                <w:noProof/>
                <w:sz w:val="22"/>
                <w:szCs w:val="22"/>
                <w:lang w:val="en-US"/>
              </w:rPr>
              <w:t xml:space="preserve">rganisasi </w:t>
            </w:r>
            <w:r w:rsidR="00FD1F05" w:rsidRPr="00FD1F05">
              <w:rPr>
                <w:rFonts w:ascii="Arial Narrow" w:hAnsi="Arial Narrow"/>
                <w:b w:val="0"/>
                <w:bCs w:val="0"/>
                <w:noProof/>
                <w:sz w:val="22"/>
                <w:szCs w:val="22"/>
                <w:lang w:val="id-ID"/>
              </w:rPr>
              <w:t>s</w:t>
            </w:r>
            <w:r w:rsidR="00FD1F05">
              <w:rPr>
                <w:rFonts w:ascii="Arial Narrow" w:hAnsi="Arial Narrow"/>
                <w:b w:val="0"/>
                <w:bCs w:val="0"/>
                <w:noProof/>
                <w:sz w:val="22"/>
                <w:szCs w:val="22"/>
                <w:lang w:val="en-US"/>
              </w:rPr>
              <w:t>ebagai s</w:t>
            </w:r>
            <w:r w:rsidR="00FD1F05" w:rsidRPr="00FD1F05">
              <w:rPr>
                <w:rFonts w:ascii="Arial Narrow" w:hAnsi="Arial Narrow"/>
                <w:b w:val="0"/>
                <w:bCs w:val="0"/>
                <w:noProof/>
                <w:sz w:val="22"/>
                <w:szCs w:val="22"/>
                <w:lang w:val="en-US"/>
              </w:rPr>
              <w:t>trukur Sosial</w:t>
            </w:r>
          </w:p>
          <w:p w:rsidR="001F0D9A" w:rsidRPr="00FD1F05" w:rsidRDefault="001F0D9A" w:rsidP="002525CD">
            <w:pPr>
              <w:spacing w:after="0" w:line="240" w:lineRule="auto"/>
              <w:rPr>
                <w:rFonts w:ascii="Arial Narrow" w:hAnsi="Arial Narrow"/>
                <w:lang w:val="en-US"/>
              </w:rPr>
            </w:pPr>
          </w:p>
        </w:tc>
        <w:tc>
          <w:tcPr>
            <w:tcW w:w="1559" w:type="dxa"/>
            <w:gridSpan w:val="3"/>
          </w:tcPr>
          <w:p w:rsidR="001F0D9A" w:rsidRPr="00FD1F05" w:rsidRDefault="00FD1F05" w:rsidP="002525CD">
            <w:pPr>
              <w:spacing w:after="0" w:line="240" w:lineRule="auto"/>
              <w:rPr>
                <w:rFonts w:ascii="Arial Narrow" w:hAnsi="Arial Narrow" w:cs="Times New Roman"/>
                <w:lang w:val="en-US"/>
              </w:rPr>
            </w:pPr>
            <w:r w:rsidRPr="00FD1F05">
              <w:rPr>
                <w:rFonts w:ascii="Arial Narrow" w:hAnsi="Arial Narrow"/>
                <w:noProof/>
                <w:lang w:val="en-US"/>
              </w:rPr>
              <w:t xml:space="preserve">organisasi </w:t>
            </w:r>
            <w:r w:rsidRPr="00FD1F05">
              <w:rPr>
                <w:rFonts w:ascii="Arial Narrow" w:hAnsi="Arial Narrow"/>
                <w:noProof/>
                <w:lang w:val="id-ID"/>
              </w:rPr>
              <w:t>s</w:t>
            </w:r>
            <w:r w:rsidRPr="00FD1F05">
              <w:rPr>
                <w:rFonts w:ascii="Arial Narrow" w:hAnsi="Arial Narrow"/>
                <w:noProof/>
                <w:lang w:val="en-US"/>
              </w:rPr>
              <w:t>ebagai strukur Sosial</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Diskusi Kelas </w:t>
            </w:r>
            <w:r w:rsidR="001F0D9A" w:rsidRPr="002525CD">
              <w:rPr>
                <w:rFonts w:ascii="Arial Narrow" w:hAnsi="Arial Narrow" w:cs="Times New Roman"/>
                <w:lang w:val="en-US"/>
              </w:rPr>
              <w:t>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wawasan tentang teori dan konsep </w:t>
            </w:r>
            <w:r w:rsidR="00FD1F05" w:rsidRPr="00FD1F05">
              <w:rPr>
                <w:rFonts w:ascii="Arial Narrow" w:hAnsi="Arial Narrow"/>
                <w:noProof/>
                <w:lang w:val="en-US"/>
              </w:rPr>
              <w:t xml:space="preserve">organisasi </w:t>
            </w:r>
            <w:r w:rsidR="00FD1F05" w:rsidRPr="00FD1F05">
              <w:rPr>
                <w:rFonts w:ascii="Arial Narrow" w:hAnsi="Arial Narrow"/>
                <w:noProof/>
                <w:lang w:val="id-ID"/>
              </w:rPr>
              <w:t>s</w:t>
            </w:r>
            <w:r w:rsidR="00FD1F05" w:rsidRPr="00FD1F05">
              <w:rPr>
                <w:rFonts w:ascii="Arial Narrow" w:hAnsi="Arial Narrow"/>
                <w:noProof/>
                <w:lang w:val="en-US"/>
              </w:rPr>
              <w:t>ebagai strukur Sosial</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001F0D9A" w:rsidRPr="002525CD">
              <w:rPr>
                <w:rFonts w:ascii="Arial Narrow" w:hAnsi="Arial Narrow" w:cs="Times New Roman"/>
                <w:lang w:val="en-US"/>
              </w:rPr>
              <w:t>Partisipasi dalam perkuliahan</w:t>
            </w:r>
          </w:p>
        </w:tc>
        <w:tc>
          <w:tcPr>
            <w:tcW w:w="850" w:type="dxa"/>
          </w:tcPr>
          <w:p w:rsidR="001F0D9A" w:rsidRPr="002525CD" w:rsidRDefault="00961C11" w:rsidP="002525CD">
            <w:pPr>
              <w:spacing w:after="0" w:line="240" w:lineRule="auto"/>
              <w:rPr>
                <w:rFonts w:ascii="Arial Narrow" w:hAnsi="Arial Narrow"/>
              </w:rPr>
            </w:pPr>
            <w:r w:rsidRPr="002525CD">
              <w:rPr>
                <w:rFonts w:ascii="Arial Narrow" w:hAnsi="Arial Narrow"/>
              </w:rPr>
              <w:t>10</w:t>
            </w:r>
            <w:r w:rsidR="00BE0F7E">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5</w:t>
            </w:r>
          </w:p>
        </w:tc>
        <w:tc>
          <w:tcPr>
            <w:tcW w:w="1701" w:type="dxa"/>
            <w:gridSpan w:val="2"/>
          </w:tcPr>
          <w:p w:rsidR="001F0D9A" w:rsidRPr="002525CD" w:rsidRDefault="00AA5F20" w:rsidP="00282851">
            <w:pPr>
              <w:spacing w:after="0" w:line="240" w:lineRule="auto"/>
              <w:rPr>
                <w:rFonts w:ascii="Arial Narrow" w:hAnsi="Arial Narrow"/>
              </w:rPr>
            </w:pPr>
            <w:r w:rsidRPr="002525CD">
              <w:rPr>
                <w:rFonts w:ascii="Arial Narrow" w:hAnsi="Arial Narrow"/>
              </w:rPr>
              <w:t xml:space="preserve">Mahasiswa mampu </w:t>
            </w:r>
            <w:r w:rsidRPr="002525CD">
              <w:rPr>
                <w:rFonts w:ascii="Arial Narrow" w:hAnsi="Arial Narrow"/>
              </w:rPr>
              <w:lastRenderedPageBreak/>
              <w:t>me</w:t>
            </w:r>
            <w:r w:rsidR="00282851">
              <w:rPr>
                <w:rFonts w:ascii="Arial Narrow" w:hAnsi="Arial Narrow"/>
              </w:rPr>
              <w:t>maham</w:t>
            </w:r>
            <w:r w:rsidR="00282851" w:rsidRPr="00282851">
              <w:rPr>
                <w:rFonts w:ascii="Arial Narrow" w:hAnsi="Arial Narrow"/>
              </w:rPr>
              <w:t>i</w:t>
            </w:r>
            <w:r w:rsidR="00282851">
              <w:rPr>
                <w:rFonts w:ascii="Arial Narrow" w:hAnsi="Arial Narrow"/>
                <w:noProof/>
                <w:lang w:val="en-US"/>
              </w:rPr>
              <w:t>teori organisasi k</w:t>
            </w:r>
            <w:r w:rsidR="00282851" w:rsidRPr="00282851">
              <w:rPr>
                <w:rFonts w:ascii="Arial Narrow" w:hAnsi="Arial Narrow"/>
                <w:noProof/>
                <w:lang w:val="en-US"/>
              </w:rPr>
              <w:t>lasik</w:t>
            </w:r>
          </w:p>
        </w:tc>
        <w:tc>
          <w:tcPr>
            <w:tcW w:w="1559" w:type="dxa"/>
            <w:gridSpan w:val="3"/>
          </w:tcPr>
          <w:p w:rsidR="001F0D9A" w:rsidRPr="002525CD" w:rsidRDefault="00854116" w:rsidP="002525CD">
            <w:pPr>
              <w:autoSpaceDE w:val="0"/>
              <w:autoSpaceDN w:val="0"/>
              <w:adjustRightInd w:val="0"/>
              <w:spacing w:after="0" w:line="240" w:lineRule="auto"/>
              <w:jc w:val="both"/>
              <w:rPr>
                <w:rFonts w:ascii="Arial Narrow" w:hAnsi="Arial Narrow" w:cs="Times New Roman"/>
                <w:lang w:val="en-US"/>
              </w:rPr>
            </w:pPr>
            <w:r>
              <w:rPr>
                <w:rFonts w:ascii="Arial Narrow" w:hAnsi="Arial Narrow"/>
                <w:noProof/>
                <w:lang w:val="en-US"/>
              </w:rPr>
              <w:lastRenderedPageBreak/>
              <w:t>T</w:t>
            </w:r>
            <w:r w:rsidR="00282851">
              <w:rPr>
                <w:rFonts w:ascii="Arial Narrow" w:hAnsi="Arial Narrow"/>
                <w:noProof/>
                <w:lang w:val="en-US"/>
              </w:rPr>
              <w:t>eori organisasi k</w:t>
            </w:r>
            <w:r w:rsidR="00282851" w:rsidRPr="00282851">
              <w:rPr>
                <w:rFonts w:ascii="Arial Narrow" w:hAnsi="Arial Narrow"/>
                <w:noProof/>
                <w:lang w:val="en-US"/>
              </w:rPr>
              <w:t>lasik</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Diskusi Kelas dan </w:t>
            </w:r>
            <w:r w:rsidRPr="002525CD">
              <w:rPr>
                <w:rFonts w:ascii="Arial Narrow" w:hAnsi="Arial Narrow" w:cs="Times New Roman"/>
                <w:lang w:val="en-US"/>
              </w:rPr>
              <w:lastRenderedPageBreak/>
              <w:t>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lastRenderedPageBreak/>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Menambah pengataha</w:t>
            </w:r>
            <w:r w:rsidRPr="002525CD">
              <w:rPr>
                <w:rFonts w:ascii="Arial Narrow" w:hAnsi="Arial Narrow" w:cs="Times New Roman"/>
                <w:lang w:val="en-US"/>
              </w:rPr>
              <w:lastRenderedPageBreak/>
              <w:t xml:space="preserve">uan tentang </w:t>
            </w:r>
            <w:r w:rsidR="00282851">
              <w:rPr>
                <w:rFonts w:ascii="Arial Narrow" w:hAnsi="Arial Narrow"/>
                <w:noProof/>
                <w:lang w:val="en-US"/>
              </w:rPr>
              <w:t>teori organisasi k</w:t>
            </w:r>
            <w:r w:rsidR="00282851" w:rsidRPr="00282851">
              <w:rPr>
                <w:rFonts w:ascii="Arial Narrow" w:hAnsi="Arial Narrow"/>
                <w:noProof/>
                <w:lang w:val="en-US"/>
              </w:rPr>
              <w:t>lasik</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w:t>
            </w:r>
            <w:r>
              <w:rPr>
                <w:rFonts w:ascii="Arial Narrow" w:hAnsi="Arial Narrow" w:cs="Times New Roman"/>
                <w:lang w:val="en-US"/>
              </w:rPr>
              <w:lastRenderedPageBreak/>
              <w:t xml:space="preserve">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lastRenderedPageBreak/>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6</w:t>
            </w:r>
          </w:p>
        </w:tc>
        <w:tc>
          <w:tcPr>
            <w:tcW w:w="1701" w:type="dxa"/>
            <w:gridSpan w:val="2"/>
          </w:tcPr>
          <w:p w:rsidR="001F0D9A" w:rsidRPr="002525CD" w:rsidRDefault="00854116" w:rsidP="00854116">
            <w:pPr>
              <w:spacing w:after="0" w:line="240" w:lineRule="auto"/>
              <w:rPr>
                <w:rFonts w:ascii="Arial Narrow" w:hAnsi="Arial Narrow"/>
              </w:rPr>
            </w:pPr>
            <w:r>
              <w:rPr>
                <w:rFonts w:ascii="Arial Narrow" w:hAnsi="Arial Narrow"/>
              </w:rPr>
              <w:t xml:space="preserve">Mahasiswa mampu memahami </w:t>
            </w:r>
            <w:r>
              <w:rPr>
                <w:rFonts w:ascii="Arial Narrow" w:hAnsi="Arial Narrow"/>
                <w:noProof/>
                <w:lang w:val="en-US"/>
              </w:rPr>
              <w:t>teori organisasi neok</w:t>
            </w:r>
            <w:r w:rsidRPr="00B52015">
              <w:rPr>
                <w:rFonts w:ascii="Arial Narrow" w:hAnsi="Arial Narrow"/>
                <w:noProof/>
                <w:lang w:val="en-US"/>
              </w:rPr>
              <w:t>lasik</w:t>
            </w:r>
          </w:p>
        </w:tc>
        <w:tc>
          <w:tcPr>
            <w:tcW w:w="1559" w:type="dxa"/>
            <w:gridSpan w:val="3"/>
          </w:tcPr>
          <w:p w:rsidR="001F0D9A" w:rsidRPr="002525CD" w:rsidRDefault="00854116" w:rsidP="002525CD">
            <w:pPr>
              <w:autoSpaceDE w:val="0"/>
              <w:autoSpaceDN w:val="0"/>
              <w:adjustRightInd w:val="0"/>
              <w:spacing w:after="0" w:line="240" w:lineRule="auto"/>
              <w:jc w:val="both"/>
              <w:rPr>
                <w:rFonts w:ascii="Arial Narrow" w:hAnsi="Arial Narrow" w:cs="Times New Roman"/>
                <w:lang w:val="en-US"/>
              </w:rPr>
            </w:pPr>
            <w:r w:rsidRPr="00B52015">
              <w:rPr>
                <w:rFonts w:ascii="Arial Narrow" w:hAnsi="Arial Narrow"/>
                <w:noProof/>
                <w:lang w:val="en-US"/>
              </w:rPr>
              <w:t>T</w:t>
            </w:r>
            <w:r>
              <w:rPr>
                <w:rFonts w:ascii="Arial Narrow" w:hAnsi="Arial Narrow"/>
                <w:noProof/>
                <w:lang w:val="en-US"/>
              </w:rPr>
              <w:t>eori organisasi neok</w:t>
            </w:r>
            <w:r w:rsidRPr="00B52015">
              <w:rPr>
                <w:rFonts w:ascii="Arial Narrow" w:hAnsi="Arial Narrow"/>
                <w:noProof/>
                <w:lang w:val="en-US"/>
              </w:rPr>
              <w:t>lasik</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 xml:space="preserve">Menambah pengatahauan tentang </w:t>
            </w:r>
            <w:r w:rsidR="00854116">
              <w:rPr>
                <w:rFonts w:ascii="Arial Narrow" w:hAnsi="Arial Narrow"/>
                <w:noProof/>
                <w:lang w:val="en-US"/>
              </w:rPr>
              <w:t>teori organisasi neok</w:t>
            </w:r>
            <w:r w:rsidR="00854116" w:rsidRPr="00B52015">
              <w:rPr>
                <w:rFonts w:ascii="Arial Narrow" w:hAnsi="Arial Narrow"/>
                <w:noProof/>
                <w:lang w:val="en-US"/>
              </w:rPr>
              <w:t>lasik</w:t>
            </w: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 xml:space="preserve">Partisipasi dalam perkuliahan </w:t>
            </w:r>
            <w:r w:rsidR="001F0D9A" w:rsidRPr="002525CD">
              <w:rPr>
                <w:rFonts w:ascii="Arial Narrow" w:hAnsi="Arial Narrow" w:cs="Times New Roman"/>
                <w:lang w:val="en-US"/>
              </w:rPr>
              <w:t>esia</w:t>
            </w:r>
          </w:p>
        </w:tc>
        <w:tc>
          <w:tcPr>
            <w:tcW w:w="850" w:type="dxa"/>
          </w:tcPr>
          <w:p w:rsidR="001F0D9A"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1F0D9A" w:rsidRPr="002525CD" w:rsidTr="00C17E44">
        <w:tc>
          <w:tcPr>
            <w:tcW w:w="1106" w:type="dxa"/>
          </w:tcPr>
          <w:p w:rsidR="001F0D9A" w:rsidRPr="002525CD" w:rsidRDefault="001F0D9A"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7</w:t>
            </w:r>
          </w:p>
        </w:tc>
        <w:tc>
          <w:tcPr>
            <w:tcW w:w="1701" w:type="dxa"/>
            <w:gridSpan w:val="2"/>
          </w:tcPr>
          <w:p w:rsidR="001F0D9A" w:rsidRPr="002525CD" w:rsidRDefault="00AA5F20" w:rsidP="002525CD">
            <w:pPr>
              <w:spacing w:after="0" w:line="240" w:lineRule="auto"/>
              <w:rPr>
                <w:rFonts w:ascii="Arial Narrow" w:hAnsi="Arial Narrow"/>
              </w:rPr>
            </w:pPr>
            <w:r w:rsidRPr="002525CD">
              <w:rPr>
                <w:rFonts w:ascii="Arial Narrow" w:hAnsi="Arial Narrow"/>
              </w:rPr>
              <w:t xml:space="preserve">Mahasiswa mampu mengnalisa  </w:t>
            </w:r>
            <w:r w:rsidR="00854116">
              <w:rPr>
                <w:rFonts w:ascii="Arial Narrow" w:hAnsi="Arial Narrow"/>
                <w:noProof/>
                <w:lang w:val="en-US"/>
              </w:rPr>
              <w:t>t</w:t>
            </w:r>
            <w:r w:rsidR="00854116" w:rsidRPr="00B52015">
              <w:rPr>
                <w:rFonts w:ascii="Arial Narrow" w:hAnsi="Arial Narrow"/>
                <w:noProof/>
                <w:lang w:val="en-US"/>
              </w:rPr>
              <w:t xml:space="preserve">eori </w:t>
            </w:r>
            <w:r w:rsidR="00854116">
              <w:rPr>
                <w:rFonts w:ascii="Arial Narrow" w:hAnsi="Arial Narrow"/>
                <w:noProof/>
                <w:lang w:val="en-US"/>
              </w:rPr>
              <w:t>o</w:t>
            </w:r>
            <w:r w:rsidR="00854116" w:rsidRPr="00B52015">
              <w:rPr>
                <w:rFonts w:ascii="Arial Narrow" w:hAnsi="Arial Narrow"/>
                <w:noProof/>
                <w:lang w:val="en-US"/>
              </w:rPr>
              <w:t xml:space="preserve">rganisasi </w:t>
            </w:r>
            <w:r w:rsidR="00854116">
              <w:rPr>
                <w:rFonts w:ascii="Arial Narrow" w:hAnsi="Arial Narrow"/>
                <w:noProof/>
                <w:lang w:val="en-US"/>
              </w:rPr>
              <w:t>sumber daya m</w:t>
            </w:r>
            <w:r w:rsidR="00854116" w:rsidRPr="00B52015">
              <w:rPr>
                <w:rFonts w:ascii="Arial Narrow" w:hAnsi="Arial Narrow"/>
                <w:noProof/>
                <w:lang w:val="en-US"/>
              </w:rPr>
              <w:t>anusia</w:t>
            </w:r>
          </w:p>
        </w:tc>
        <w:tc>
          <w:tcPr>
            <w:tcW w:w="1559" w:type="dxa"/>
            <w:gridSpan w:val="3"/>
          </w:tcPr>
          <w:p w:rsidR="001F0D9A" w:rsidRPr="002525CD" w:rsidRDefault="00854116" w:rsidP="002525CD">
            <w:pPr>
              <w:autoSpaceDE w:val="0"/>
              <w:autoSpaceDN w:val="0"/>
              <w:adjustRightInd w:val="0"/>
              <w:spacing w:after="0" w:line="240" w:lineRule="auto"/>
              <w:jc w:val="both"/>
              <w:rPr>
                <w:rFonts w:ascii="Arial Narrow" w:hAnsi="Arial Narrow" w:cs="Times New Roman"/>
                <w:lang w:val="en-US"/>
              </w:rPr>
            </w:pPr>
            <w:r>
              <w:rPr>
                <w:rFonts w:ascii="Arial Narrow" w:hAnsi="Arial Narrow"/>
                <w:noProof/>
                <w:lang w:val="en-US"/>
              </w:rPr>
              <w:t>T</w:t>
            </w:r>
            <w:r w:rsidRPr="00B52015">
              <w:rPr>
                <w:rFonts w:ascii="Arial Narrow" w:hAnsi="Arial Narrow"/>
                <w:noProof/>
                <w:lang w:val="en-US"/>
              </w:rPr>
              <w:t xml:space="preserve">eori </w:t>
            </w:r>
            <w:r>
              <w:rPr>
                <w:rFonts w:ascii="Arial Narrow" w:hAnsi="Arial Narrow"/>
                <w:noProof/>
                <w:lang w:val="en-US"/>
              </w:rPr>
              <w:t>o</w:t>
            </w:r>
            <w:r w:rsidRPr="00B52015">
              <w:rPr>
                <w:rFonts w:ascii="Arial Narrow" w:hAnsi="Arial Narrow"/>
                <w:noProof/>
                <w:lang w:val="en-US"/>
              </w:rPr>
              <w:t xml:space="preserve">rganisasi </w:t>
            </w:r>
            <w:r>
              <w:rPr>
                <w:rFonts w:ascii="Arial Narrow" w:hAnsi="Arial Narrow"/>
                <w:noProof/>
                <w:lang w:val="en-US"/>
              </w:rPr>
              <w:t>sumber daya m</w:t>
            </w:r>
            <w:r w:rsidRPr="00B52015">
              <w:rPr>
                <w:rFonts w:ascii="Arial Narrow" w:hAnsi="Arial Narrow"/>
                <w:noProof/>
                <w:lang w:val="en-US"/>
              </w:rPr>
              <w:t>anusia</w:t>
            </w:r>
          </w:p>
        </w:tc>
        <w:tc>
          <w:tcPr>
            <w:tcW w:w="1134" w:type="dxa"/>
            <w:gridSpan w:val="2"/>
          </w:tcPr>
          <w:p w:rsidR="001F0D9A"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1F0D9A" w:rsidRPr="002525CD" w:rsidRDefault="001F0D9A"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1F0D9A" w:rsidRPr="002525CD" w:rsidRDefault="001F0D9A" w:rsidP="002525CD">
            <w:pPr>
              <w:spacing w:after="0" w:line="240" w:lineRule="auto"/>
              <w:jc w:val="both"/>
              <w:rPr>
                <w:rFonts w:ascii="Arial Narrow" w:hAnsi="Arial Narrow"/>
              </w:rPr>
            </w:pPr>
            <w:r w:rsidRPr="002525CD">
              <w:rPr>
                <w:rFonts w:ascii="Arial Narrow" w:hAnsi="Arial Narrow"/>
              </w:rPr>
              <w:t xml:space="preserve">Melakukan menganalisis </w:t>
            </w:r>
            <w:r w:rsidR="00854116">
              <w:rPr>
                <w:rFonts w:ascii="Arial Narrow" w:hAnsi="Arial Narrow"/>
                <w:noProof/>
                <w:lang w:val="en-US"/>
              </w:rPr>
              <w:t>t</w:t>
            </w:r>
            <w:r w:rsidR="00854116" w:rsidRPr="00B52015">
              <w:rPr>
                <w:rFonts w:ascii="Arial Narrow" w:hAnsi="Arial Narrow"/>
                <w:noProof/>
                <w:lang w:val="en-US"/>
              </w:rPr>
              <w:t xml:space="preserve">eori </w:t>
            </w:r>
            <w:r w:rsidR="00854116">
              <w:rPr>
                <w:rFonts w:ascii="Arial Narrow" w:hAnsi="Arial Narrow"/>
                <w:noProof/>
                <w:lang w:val="en-US"/>
              </w:rPr>
              <w:t>o</w:t>
            </w:r>
            <w:r w:rsidR="00854116" w:rsidRPr="00B52015">
              <w:rPr>
                <w:rFonts w:ascii="Arial Narrow" w:hAnsi="Arial Narrow"/>
                <w:noProof/>
                <w:lang w:val="en-US"/>
              </w:rPr>
              <w:t xml:space="preserve">rganisasi </w:t>
            </w:r>
            <w:r w:rsidR="00854116">
              <w:rPr>
                <w:rFonts w:ascii="Arial Narrow" w:hAnsi="Arial Narrow"/>
                <w:noProof/>
                <w:lang w:val="en-US"/>
              </w:rPr>
              <w:t>sumber daya m</w:t>
            </w:r>
            <w:r w:rsidR="00854116" w:rsidRPr="00B52015">
              <w:rPr>
                <w:rFonts w:ascii="Arial Narrow" w:hAnsi="Arial Narrow"/>
                <w:noProof/>
                <w:lang w:val="en-US"/>
              </w:rPr>
              <w:t>anusia</w:t>
            </w:r>
          </w:p>
          <w:p w:rsidR="001F0D9A" w:rsidRPr="002525CD" w:rsidRDefault="001F0D9A" w:rsidP="002525CD">
            <w:pPr>
              <w:spacing w:after="0" w:line="240" w:lineRule="auto"/>
              <w:rPr>
                <w:rFonts w:ascii="Arial Narrow" w:hAnsi="Arial Narrow" w:cs="Times New Roman"/>
                <w:lang w:val="en-US"/>
              </w:rPr>
            </w:pPr>
          </w:p>
        </w:tc>
        <w:tc>
          <w:tcPr>
            <w:tcW w:w="992" w:type="dxa"/>
            <w:gridSpan w:val="3"/>
          </w:tcPr>
          <w:p w:rsidR="001F0D9A"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1F0D9A"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8</w:t>
            </w:r>
          </w:p>
        </w:tc>
        <w:tc>
          <w:tcPr>
            <w:tcW w:w="1701"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1559"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UTS</w:t>
            </w:r>
          </w:p>
        </w:tc>
        <w:tc>
          <w:tcPr>
            <w:tcW w:w="1134"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3 Hari</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dapat menjawab soal-soal UTS</w:t>
            </w:r>
          </w:p>
        </w:tc>
        <w:tc>
          <w:tcPr>
            <w:tcW w:w="992" w:type="dxa"/>
            <w:gridSpan w:val="3"/>
          </w:tcPr>
          <w:p w:rsidR="00B25E69" w:rsidRPr="002525CD" w:rsidRDefault="00B25E69" w:rsidP="002525CD">
            <w:pPr>
              <w:spacing w:after="0" w:line="240" w:lineRule="auto"/>
              <w:rPr>
                <w:rFonts w:ascii="Arial Narrow" w:hAnsi="Arial Narrow" w:cs="Times New Roman"/>
                <w:lang w:val="en-US"/>
              </w:rPr>
            </w:pPr>
          </w:p>
        </w:tc>
        <w:tc>
          <w:tcPr>
            <w:tcW w:w="850" w:type="dxa"/>
          </w:tcPr>
          <w:p w:rsidR="00B25E69" w:rsidRPr="002525CD" w:rsidRDefault="00BE0F7E" w:rsidP="002525CD">
            <w:pPr>
              <w:spacing w:after="0" w:line="240" w:lineRule="auto"/>
              <w:rPr>
                <w:rFonts w:ascii="Arial Narrow" w:hAnsi="Arial Narrow"/>
              </w:rPr>
            </w:pPr>
            <w:r>
              <w:rPr>
                <w:rFonts w:ascii="Arial Narrow" w:hAnsi="Arial Narrow"/>
              </w:rPr>
              <w:t>15%</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9</w:t>
            </w:r>
          </w:p>
        </w:tc>
        <w:tc>
          <w:tcPr>
            <w:tcW w:w="1701"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rPr>
              <w:t xml:space="preserve">Mahasiswa mampu mengnalisa  </w:t>
            </w:r>
            <w:r w:rsidR="00854116">
              <w:rPr>
                <w:rFonts w:ascii="Arial Narrow" w:hAnsi="Arial Narrow"/>
                <w:noProof/>
                <w:lang w:val="en-US"/>
              </w:rPr>
              <w:t>teori organisasi struktural m</w:t>
            </w:r>
            <w:r w:rsidR="00854116" w:rsidRPr="00B52015">
              <w:rPr>
                <w:rFonts w:ascii="Arial Narrow" w:hAnsi="Arial Narrow"/>
                <w:noProof/>
                <w:lang w:val="en-US"/>
              </w:rPr>
              <w:t>odern</w:t>
            </w:r>
          </w:p>
        </w:tc>
        <w:tc>
          <w:tcPr>
            <w:tcW w:w="1559" w:type="dxa"/>
            <w:gridSpan w:val="3"/>
          </w:tcPr>
          <w:p w:rsidR="00B25E69" w:rsidRPr="002525CD" w:rsidRDefault="00854116" w:rsidP="002525CD">
            <w:pPr>
              <w:spacing w:after="0" w:line="240" w:lineRule="auto"/>
              <w:rPr>
                <w:rFonts w:ascii="Arial Narrow" w:hAnsi="Arial Narrow" w:cs="Times New Roman"/>
                <w:lang w:val="en-US"/>
              </w:rPr>
            </w:pPr>
            <w:r>
              <w:rPr>
                <w:rFonts w:ascii="Arial Narrow" w:hAnsi="Arial Narrow"/>
                <w:noProof/>
                <w:lang w:val="en-US"/>
              </w:rPr>
              <w:t>Teori organisasi struktural m</w:t>
            </w:r>
            <w:r w:rsidRPr="00B52015">
              <w:rPr>
                <w:rFonts w:ascii="Arial Narrow" w:hAnsi="Arial Narrow"/>
                <w:noProof/>
                <w:lang w:val="en-US"/>
              </w:rPr>
              <w:t>odern</w:t>
            </w:r>
          </w:p>
        </w:tc>
        <w:tc>
          <w:tcPr>
            <w:tcW w:w="1134" w:type="dxa"/>
            <w:gridSpan w:val="2"/>
          </w:tcPr>
          <w:p w:rsidR="00B25E69"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 dan Tanya Jawab</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rPr>
              <w:t xml:space="preserve">Melakukan menganalisis </w:t>
            </w:r>
            <w:r w:rsidR="00854116">
              <w:rPr>
                <w:rFonts w:ascii="Arial Narrow" w:hAnsi="Arial Narrow"/>
                <w:noProof/>
                <w:lang w:val="en-US"/>
              </w:rPr>
              <w:t>teori organisasi struktural m</w:t>
            </w:r>
            <w:r w:rsidR="00854116" w:rsidRPr="00B52015">
              <w:rPr>
                <w:rFonts w:ascii="Arial Narrow" w:hAnsi="Arial Narrow"/>
                <w:noProof/>
                <w:lang w:val="en-US"/>
              </w:rPr>
              <w:t>odern</w:t>
            </w:r>
          </w:p>
        </w:tc>
        <w:tc>
          <w:tcPr>
            <w:tcW w:w="992" w:type="dxa"/>
            <w:gridSpan w:val="3"/>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B25E69"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10</w:t>
            </w:r>
          </w:p>
        </w:tc>
        <w:tc>
          <w:tcPr>
            <w:tcW w:w="1701" w:type="dxa"/>
            <w:gridSpan w:val="2"/>
          </w:tcPr>
          <w:p w:rsidR="00AA5F20" w:rsidRPr="002525CD" w:rsidRDefault="00854116" w:rsidP="00854116">
            <w:pPr>
              <w:spacing w:after="0" w:line="240" w:lineRule="auto"/>
              <w:rPr>
                <w:rFonts w:ascii="Arial Narrow" w:hAnsi="Arial Narrow"/>
              </w:rPr>
            </w:pPr>
            <w:r>
              <w:rPr>
                <w:rFonts w:ascii="Arial Narrow" w:hAnsi="Arial Narrow"/>
              </w:rPr>
              <w:t>Mahasiswa mampu memahami</w:t>
            </w:r>
            <w:r>
              <w:rPr>
                <w:rFonts w:ascii="Arial Narrow" w:hAnsi="Arial Narrow"/>
                <w:noProof/>
                <w:lang w:val="en-US"/>
              </w:rPr>
              <w:t>teori organisasi sistem dan k</w:t>
            </w:r>
            <w:r w:rsidRPr="00B52015">
              <w:rPr>
                <w:rFonts w:ascii="Arial Narrow" w:hAnsi="Arial Narrow"/>
                <w:noProof/>
                <w:lang w:val="en-US"/>
              </w:rPr>
              <w:t>ontinjensi</w:t>
            </w:r>
          </w:p>
        </w:tc>
        <w:tc>
          <w:tcPr>
            <w:tcW w:w="1559" w:type="dxa"/>
            <w:gridSpan w:val="3"/>
          </w:tcPr>
          <w:p w:rsidR="00AA5F20" w:rsidRPr="002525CD" w:rsidRDefault="00854116" w:rsidP="002525CD">
            <w:pPr>
              <w:spacing w:after="0" w:line="240" w:lineRule="auto"/>
              <w:rPr>
                <w:rFonts w:ascii="Arial Narrow" w:hAnsi="Arial Narrow" w:cs="Times New Roman"/>
                <w:lang w:val="en-US"/>
              </w:rPr>
            </w:pPr>
            <w:r>
              <w:rPr>
                <w:rFonts w:ascii="Arial Narrow" w:hAnsi="Arial Narrow"/>
                <w:noProof/>
                <w:lang w:val="en-US"/>
              </w:rPr>
              <w:t>Teori organisasi sistem dan k</w:t>
            </w:r>
            <w:r w:rsidRPr="00B52015">
              <w:rPr>
                <w:rFonts w:ascii="Arial Narrow" w:hAnsi="Arial Narrow"/>
                <w:noProof/>
                <w:lang w:val="en-US"/>
              </w:rPr>
              <w:t>ontinjensi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2525CD">
            <w:pPr>
              <w:spacing w:after="0" w:line="240" w:lineRule="auto"/>
              <w:rPr>
                <w:rFonts w:ascii="Arial Narrow" w:hAnsi="Arial Narrow" w:cs="Times New Roman"/>
                <w:lang w:val="en-US"/>
              </w:rPr>
            </w:pPr>
            <w:r w:rsidRPr="002525CD">
              <w:rPr>
                <w:rFonts w:ascii="Arial Narrow" w:hAnsi="Arial Narrow"/>
              </w:rPr>
              <w:t xml:space="preserve">Melakukan Analisis </w:t>
            </w:r>
            <w:r w:rsidR="00854116">
              <w:rPr>
                <w:rFonts w:ascii="Arial Narrow" w:hAnsi="Arial Narrow"/>
                <w:noProof/>
                <w:lang w:val="en-US"/>
              </w:rPr>
              <w:t>teori organisasi sistem dan k</w:t>
            </w:r>
            <w:r w:rsidR="00854116" w:rsidRPr="00B52015">
              <w:rPr>
                <w:rFonts w:ascii="Arial Narrow" w:hAnsi="Arial Narrow"/>
                <w:noProof/>
                <w:lang w:val="en-US"/>
              </w:rPr>
              <w:t>ontinjensi</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cs="Times New Roman"/>
                <w:lang w:val="en-US"/>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11</w:t>
            </w:r>
          </w:p>
        </w:tc>
        <w:tc>
          <w:tcPr>
            <w:tcW w:w="1701" w:type="dxa"/>
            <w:gridSpan w:val="2"/>
          </w:tcPr>
          <w:p w:rsidR="00AA5F20" w:rsidRPr="002525CD" w:rsidRDefault="00961C11" w:rsidP="002525CD">
            <w:pPr>
              <w:spacing w:after="0" w:line="240" w:lineRule="auto"/>
              <w:rPr>
                <w:rFonts w:ascii="Arial Narrow" w:hAnsi="Arial Narrow"/>
              </w:rPr>
            </w:pPr>
            <w:r w:rsidRPr="002525CD">
              <w:rPr>
                <w:rFonts w:ascii="Arial Narrow" w:hAnsi="Arial Narrow"/>
              </w:rPr>
              <w:t xml:space="preserve">Mahasiswa Mampu </w:t>
            </w:r>
            <w:r w:rsidR="00854116">
              <w:rPr>
                <w:rFonts w:ascii="Arial Narrow" w:hAnsi="Arial Narrow"/>
                <w:noProof/>
                <w:lang w:val="en-US"/>
              </w:rPr>
              <w:t xml:space="preserve">menganalisis &amp; mengimplikasi TOSK terhadap </w:t>
            </w:r>
            <w:r w:rsidR="00854116">
              <w:rPr>
                <w:rFonts w:ascii="Arial Narrow" w:hAnsi="Arial Narrow"/>
                <w:noProof/>
                <w:lang w:val="en-US"/>
              </w:rPr>
              <w:lastRenderedPageBreak/>
              <w:t>praktek m</w:t>
            </w:r>
            <w:r w:rsidR="00854116" w:rsidRPr="00854116">
              <w:rPr>
                <w:rFonts w:ascii="Arial Narrow" w:hAnsi="Arial Narrow"/>
                <w:noProof/>
                <w:lang w:val="en-US"/>
              </w:rPr>
              <w:t>anajemen</w:t>
            </w:r>
          </w:p>
        </w:tc>
        <w:tc>
          <w:tcPr>
            <w:tcW w:w="1559" w:type="dxa"/>
            <w:gridSpan w:val="3"/>
          </w:tcPr>
          <w:p w:rsidR="00AA5F20" w:rsidRPr="002525CD" w:rsidRDefault="00EC5712" w:rsidP="002525CD">
            <w:pPr>
              <w:spacing w:after="0" w:line="240" w:lineRule="auto"/>
              <w:rPr>
                <w:rFonts w:ascii="Arial Narrow" w:hAnsi="Arial Narrow" w:cs="Times New Roman"/>
                <w:lang w:val="en-US"/>
              </w:rPr>
            </w:pPr>
            <w:r>
              <w:rPr>
                <w:rFonts w:ascii="Arial Narrow" w:hAnsi="Arial Narrow"/>
                <w:noProof/>
                <w:lang w:val="en-US"/>
              </w:rPr>
              <w:lastRenderedPageBreak/>
              <w:t>M</w:t>
            </w:r>
            <w:r w:rsidR="00854116">
              <w:rPr>
                <w:rFonts w:ascii="Arial Narrow" w:hAnsi="Arial Narrow"/>
                <w:noProof/>
                <w:lang w:val="en-US"/>
              </w:rPr>
              <w:t>enganalisis &amp; mengimplikasi TOSK terhadap praktek m</w:t>
            </w:r>
            <w:r w:rsidR="00854116" w:rsidRPr="00854116">
              <w:rPr>
                <w:rFonts w:ascii="Arial Narrow" w:hAnsi="Arial Narrow"/>
                <w:noProof/>
                <w:lang w:val="en-US"/>
              </w:rPr>
              <w:t>anajemen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EC5712">
            <w:pPr>
              <w:spacing w:after="0" w:line="240" w:lineRule="auto"/>
              <w:rPr>
                <w:rFonts w:ascii="Arial Narrow" w:hAnsi="Arial Narrow" w:cs="Times New Roman"/>
                <w:lang w:val="en-US"/>
              </w:rPr>
            </w:pPr>
            <w:r w:rsidRPr="002525CD">
              <w:rPr>
                <w:rFonts w:ascii="Arial Narrow" w:hAnsi="Arial Narrow"/>
              </w:rPr>
              <w:t xml:space="preserve">Melakukan Analisis </w:t>
            </w:r>
            <w:r w:rsidR="00EC5712">
              <w:rPr>
                <w:rFonts w:ascii="Arial Narrow" w:hAnsi="Arial Narrow"/>
                <w:noProof/>
                <w:lang w:val="en-US"/>
              </w:rPr>
              <w:t xml:space="preserve">&amp; implikasi TOSK terhadap </w:t>
            </w:r>
            <w:r w:rsidR="00EC5712">
              <w:rPr>
                <w:rFonts w:ascii="Arial Narrow" w:hAnsi="Arial Narrow"/>
                <w:noProof/>
                <w:lang w:val="en-US"/>
              </w:rPr>
              <w:lastRenderedPageBreak/>
              <w:t>praktek m</w:t>
            </w:r>
            <w:r w:rsidR="00EC5712" w:rsidRPr="00854116">
              <w:rPr>
                <w:rFonts w:ascii="Arial Narrow" w:hAnsi="Arial Narrow"/>
                <w:noProof/>
                <w:lang w:val="en-US"/>
              </w:rPr>
              <w:t>anajemen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lastRenderedPageBreak/>
              <w:t xml:space="preserve">Kualitas Makalah, Aktivitas Presentasi dan </w:t>
            </w:r>
            <w:r w:rsidRPr="002525CD">
              <w:rPr>
                <w:rFonts w:ascii="Arial Narrow" w:hAnsi="Arial Narrow" w:cs="Times New Roman"/>
                <w:lang w:val="en-US"/>
              </w:rPr>
              <w:lastRenderedPageBreak/>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lastRenderedPageBreak/>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lastRenderedPageBreak/>
              <w:t>12</w:t>
            </w:r>
          </w:p>
        </w:tc>
        <w:tc>
          <w:tcPr>
            <w:tcW w:w="1701" w:type="dxa"/>
            <w:gridSpan w:val="2"/>
          </w:tcPr>
          <w:p w:rsidR="00AA5F20" w:rsidRPr="002525CD" w:rsidRDefault="00EC5712" w:rsidP="002525CD">
            <w:pPr>
              <w:spacing w:after="0" w:line="240" w:lineRule="auto"/>
              <w:rPr>
                <w:rFonts w:ascii="Arial Narrow" w:hAnsi="Arial Narrow"/>
              </w:rPr>
            </w:pPr>
            <w:r>
              <w:rPr>
                <w:rFonts w:ascii="Arial Narrow" w:hAnsi="Arial Narrow"/>
              </w:rPr>
              <w:t>Mahasiswa mampu m</w:t>
            </w:r>
            <w:r w:rsidR="00961C11" w:rsidRPr="002525CD">
              <w:rPr>
                <w:rFonts w:ascii="Arial Narrow" w:hAnsi="Arial Narrow"/>
              </w:rPr>
              <w:t xml:space="preserve">elakukan </w:t>
            </w:r>
            <w:r>
              <w:rPr>
                <w:rFonts w:ascii="Arial Narrow" w:hAnsi="Arial Narrow"/>
              </w:rPr>
              <w:t>a</w:t>
            </w:r>
            <w:r w:rsidR="00961C11" w:rsidRPr="002525CD">
              <w:rPr>
                <w:rFonts w:ascii="Arial Narrow" w:hAnsi="Arial Narrow"/>
              </w:rPr>
              <w:t>nalisis</w:t>
            </w:r>
            <w:r>
              <w:rPr>
                <w:rFonts w:ascii="Arial Narrow" w:hAnsi="Arial Narrow"/>
                <w:noProof/>
                <w:lang w:val="en-US"/>
              </w:rPr>
              <w:t>teori organisasi kekuasaan dan p</w:t>
            </w:r>
            <w:r w:rsidRPr="00B52015">
              <w:rPr>
                <w:rFonts w:ascii="Arial Narrow" w:hAnsi="Arial Narrow"/>
                <w:noProof/>
                <w:lang w:val="en-US"/>
              </w:rPr>
              <w:t>olitik</w:t>
            </w:r>
          </w:p>
        </w:tc>
        <w:tc>
          <w:tcPr>
            <w:tcW w:w="1559" w:type="dxa"/>
            <w:gridSpan w:val="3"/>
          </w:tcPr>
          <w:p w:rsidR="00AA5F20" w:rsidRPr="002525CD" w:rsidRDefault="00EC5712" w:rsidP="002525CD">
            <w:pPr>
              <w:spacing w:after="0" w:line="240" w:lineRule="auto"/>
              <w:rPr>
                <w:rFonts w:ascii="Arial Narrow" w:hAnsi="Arial Narrow" w:cs="Times New Roman"/>
                <w:lang w:val="en-US"/>
              </w:rPr>
            </w:pPr>
            <w:r>
              <w:rPr>
                <w:rFonts w:ascii="Arial Narrow" w:hAnsi="Arial Narrow"/>
              </w:rPr>
              <w:t>A</w:t>
            </w:r>
            <w:r w:rsidRPr="002525CD">
              <w:rPr>
                <w:rFonts w:ascii="Arial Narrow" w:hAnsi="Arial Narrow"/>
              </w:rPr>
              <w:t>nalisis</w:t>
            </w:r>
            <w:r>
              <w:rPr>
                <w:rFonts w:ascii="Arial Narrow" w:hAnsi="Arial Narrow"/>
                <w:noProof/>
                <w:lang w:val="en-US"/>
              </w:rPr>
              <w:t>teori organisasi kekuasaan dan p</w:t>
            </w:r>
            <w:r w:rsidRPr="00B52015">
              <w:rPr>
                <w:rFonts w:ascii="Arial Narrow" w:hAnsi="Arial Narrow"/>
                <w:noProof/>
                <w:lang w:val="en-US"/>
              </w:rPr>
              <w:t>olitik</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EC5712">
            <w:pPr>
              <w:spacing w:after="0" w:line="240" w:lineRule="auto"/>
              <w:rPr>
                <w:rFonts w:ascii="Arial Narrow" w:hAnsi="Arial Narrow" w:cs="Times New Roman"/>
                <w:lang w:val="en-US"/>
              </w:rPr>
            </w:pPr>
            <w:r w:rsidRPr="002525CD">
              <w:rPr>
                <w:rFonts w:ascii="Arial Narrow" w:hAnsi="Arial Narrow"/>
              </w:rPr>
              <w:t xml:space="preserve">Melakukan </w:t>
            </w:r>
            <w:r w:rsidR="00EC5712">
              <w:rPr>
                <w:rFonts w:ascii="Arial Narrow" w:hAnsi="Arial Narrow"/>
              </w:rPr>
              <w:t>a</w:t>
            </w:r>
            <w:r w:rsidR="00EC5712" w:rsidRPr="002525CD">
              <w:rPr>
                <w:rFonts w:ascii="Arial Narrow" w:hAnsi="Arial Narrow"/>
              </w:rPr>
              <w:t>nalisis</w:t>
            </w:r>
            <w:r w:rsidR="00EC5712">
              <w:rPr>
                <w:rFonts w:ascii="Arial Narrow" w:hAnsi="Arial Narrow"/>
                <w:noProof/>
                <w:lang w:val="en-US"/>
              </w:rPr>
              <w:t>teori organisasi kekuasaan dan p</w:t>
            </w:r>
            <w:r w:rsidR="00EC5712" w:rsidRPr="00B52015">
              <w:rPr>
                <w:rFonts w:ascii="Arial Narrow" w:hAnsi="Arial Narrow"/>
                <w:noProof/>
                <w:lang w:val="en-US"/>
              </w:rPr>
              <w:t>olitik</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13</w:t>
            </w:r>
          </w:p>
        </w:tc>
        <w:tc>
          <w:tcPr>
            <w:tcW w:w="1701" w:type="dxa"/>
            <w:gridSpan w:val="2"/>
          </w:tcPr>
          <w:p w:rsidR="00AA5F20" w:rsidRPr="002525CD" w:rsidRDefault="00EC5712" w:rsidP="002525CD">
            <w:pPr>
              <w:spacing w:after="0" w:line="240" w:lineRule="auto"/>
              <w:rPr>
                <w:rFonts w:ascii="Arial Narrow" w:hAnsi="Arial Narrow"/>
              </w:rPr>
            </w:pPr>
            <w:r>
              <w:rPr>
                <w:rFonts w:ascii="Arial Narrow" w:hAnsi="Arial Narrow"/>
              </w:rPr>
              <w:t>Mahasiswa m</w:t>
            </w:r>
            <w:r w:rsidR="00961C11" w:rsidRPr="002525CD">
              <w:rPr>
                <w:rFonts w:ascii="Arial Narrow" w:hAnsi="Arial Narrow"/>
              </w:rPr>
              <w:t>ampu</w:t>
            </w:r>
            <w:r>
              <w:rPr>
                <w:rFonts w:ascii="Arial Narrow" w:hAnsi="Arial Narrow"/>
              </w:rPr>
              <w:t xml:space="preserve"> melakukan a</w:t>
            </w:r>
            <w:r w:rsidR="00961C11" w:rsidRPr="002525CD">
              <w:rPr>
                <w:rFonts w:ascii="Arial Narrow" w:hAnsi="Arial Narrow"/>
              </w:rPr>
              <w:t xml:space="preserve">nalisis </w:t>
            </w:r>
            <w:r>
              <w:rPr>
                <w:rFonts w:ascii="Arial Narrow" w:hAnsi="Arial Narrow"/>
                <w:iCs/>
                <w:noProof/>
                <w:lang w:val="en-US"/>
              </w:rPr>
              <w:t>t</w:t>
            </w:r>
            <w:r w:rsidRPr="0077395F">
              <w:rPr>
                <w:rFonts w:ascii="Arial Narrow" w:hAnsi="Arial Narrow"/>
                <w:iCs/>
                <w:noProof/>
                <w:lang w:val="en-US"/>
              </w:rPr>
              <w:t xml:space="preserve">eori </w:t>
            </w:r>
            <w:r>
              <w:rPr>
                <w:rFonts w:ascii="Arial Narrow" w:hAnsi="Arial Narrow"/>
                <w:iCs/>
                <w:noProof/>
                <w:lang w:val="en-US"/>
              </w:rPr>
              <w:t>budaya dalam o</w:t>
            </w:r>
            <w:r w:rsidRPr="0077395F">
              <w:rPr>
                <w:rFonts w:ascii="Arial Narrow" w:hAnsi="Arial Narrow"/>
                <w:iCs/>
                <w:noProof/>
                <w:lang w:val="en-US"/>
              </w:rPr>
              <w:t>rganisasi</w:t>
            </w:r>
          </w:p>
        </w:tc>
        <w:tc>
          <w:tcPr>
            <w:tcW w:w="1559" w:type="dxa"/>
            <w:gridSpan w:val="3"/>
          </w:tcPr>
          <w:p w:rsidR="00AA5F20" w:rsidRPr="002525CD" w:rsidRDefault="00EC5712" w:rsidP="002525CD">
            <w:pPr>
              <w:spacing w:after="0" w:line="240" w:lineRule="auto"/>
              <w:rPr>
                <w:rFonts w:ascii="Arial Narrow" w:hAnsi="Arial Narrow" w:cs="Times New Roman"/>
                <w:lang w:val="en-US"/>
              </w:rPr>
            </w:pPr>
            <w:r>
              <w:rPr>
                <w:rFonts w:ascii="Arial Narrow" w:hAnsi="Arial Narrow"/>
                <w:iCs/>
                <w:noProof/>
                <w:lang w:val="en-US"/>
              </w:rPr>
              <w:t>T</w:t>
            </w:r>
            <w:r w:rsidRPr="0077395F">
              <w:rPr>
                <w:rFonts w:ascii="Arial Narrow" w:hAnsi="Arial Narrow"/>
                <w:iCs/>
                <w:noProof/>
                <w:lang w:val="en-US"/>
              </w:rPr>
              <w:t xml:space="preserve">eori </w:t>
            </w:r>
            <w:r>
              <w:rPr>
                <w:rFonts w:ascii="Arial Narrow" w:hAnsi="Arial Narrow"/>
                <w:iCs/>
                <w:noProof/>
                <w:lang w:val="en-US"/>
              </w:rPr>
              <w:t>budaya dalam o</w:t>
            </w:r>
            <w:r w:rsidRPr="0077395F">
              <w:rPr>
                <w:rFonts w:ascii="Arial Narrow" w:hAnsi="Arial Narrow"/>
                <w:iCs/>
                <w:noProof/>
                <w:lang w:val="en-US"/>
              </w:rPr>
              <w:t>rganisasi</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EC5712">
            <w:pPr>
              <w:spacing w:after="0" w:line="240" w:lineRule="auto"/>
              <w:rPr>
                <w:rFonts w:ascii="Arial Narrow" w:hAnsi="Arial Narrow" w:cs="Times New Roman"/>
                <w:lang w:val="en-US"/>
              </w:rPr>
            </w:pPr>
            <w:r w:rsidRPr="002525CD">
              <w:rPr>
                <w:rFonts w:ascii="Arial Narrow" w:hAnsi="Arial Narrow"/>
              </w:rPr>
              <w:t xml:space="preserve">Melakukan </w:t>
            </w:r>
            <w:r w:rsidR="00EC5712">
              <w:rPr>
                <w:rFonts w:ascii="Arial Narrow" w:hAnsi="Arial Narrow"/>
              </w:rPr>
              <w:t>a</w:t>
            </w:r>
            <w:r w:rsidR="00EC5712" w:rsidRPr="002525CD">
              <w:rPr>
                <w:rFonts w:ascii="Arial Narrow" w:hAnsi="Arial Narrow"/>
              </w:rPr>
              <w:t xml:space="preserve">nalisis </w:t>
            </w:r>
            <w:r w:rsidR="00EC5712">
              <w:rPr>
                <w:rFonts w:ascii="Arial Narrow" w:hAnsi="Arial Narrow"/>
                <w:iCs/>
                <w:noProof/>
                <w:lang w:val="en-US"/>
              </w:rPr>
              <w:t>t</w:t>
            </w:r>
            <w:r w:rsidR="00EC5712" w:rsidRPr="0077395F">
              <w:rPr>
                <w:rFonts w:ascii="Arial Narrow" w:hAnsi="Arial Narrow"/>
                <w:iCs/>
                <w:noProof/>
                <w:lang w:val="en-US"/>
              </w:rPr>
              <w:t xml:space="preserve">eori </w:t>
            </w:r>
            <w:r w:rsidR="00EC5712">
              <w:rPr>
                <w:rFonts w:ascii="Arial Narrow" w:hAnsi="Arial Narrow"/>
                <w:iCs/>
                <w:noProof/>
                <w:lang w:val="en-US"/>
              </w:rPr>
              <w:t>budaya dalam o</w:t>
            </w:r>
            <w:r w:rsidR="00EC5712" w:rsidRPr="0077395F">
              <w:rPr>
                <w:rFonts w:ascii="Arial Narrow" w:hAnsi="Arial Narrow"/>
                <w:iCs/>
                <w:noProof/>
                <w:lang w:val="en-US"/>
              </w:rPr>
              <w:t>rganisasi</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AA5F20" w:rsidRPr="002525CD" w:rsidTr="00C17E44">
        <w:tc>
          <w:tcPr>
            <w:tcW w:w="1106" w:type="dxa"/>
          </w:tcPr>
          <w:p w:rsidR="00AA5F20" w:rsidRPr="002525CD" w:rsidRDefault="00AA5F20"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14</w:t>
            </w:r>
          </w:p>
        </w:tc>
        <w:tc>
          <w:tcPr>
            <w:tcW w:w="1701" w:type="dxa"/>
            <w:gridSpan w:val="2"/>
          </w:tcPr>
          <w:p w:rsidR="00AA5F20" w:rsidRPr="002525CD" w:rsidRDefault="00EC5712" w:rsidP="00EC5712">
            <w:pPr>
              <w:spacing w:after="0" w:line="240" w:lineRule="auto"/>
              <w:rPr>
                <w:rFonts w:ascii="Arial Narrow" w:hAnsi="Arial Narrow"/>
              </w:rPr>
            </w:pPr>
            <w:r>
              <w:rPr>
                <w:rFonts w:ascii="Arial Narrow" w:hAnsi="Arial Narrow"/>
              </w:rPr>
              <w:t>Mahasiswa mampu melakukan a</w:t>
            </w:r>
            <w:r w:rsidR="00961C11" w:rsidRPr="002525CD">
              <w:rPr>
                <w:rFonts w:ascii="Arial Narrow" w:hAnsi="Arial Narrow"/>
              </w:rPr>
              <w:t>nalisis</w:t>
            </w:r>
            <w:r>
              <w:rPr>
                <w:rFonts w:ascii="Arial Narrow" w:hAnsi="Arial Narrow"/>
                <w:noProof/>
                <w:lang w:val="en-US"/>
              </w:rPr>
              <w:t>&amp; implikasi TOBud terhadap praktek m</w:t>
            </w:r>
            <w:r w:rsidRPr="00EC5712">
              <w:rPr>
                <w:rFonts w:ascii="Arial Narrow" w:hAnsi="Arial Narrow"/>
                <w:noProof/>
                <w:lang w:val="en-US"/>
              </w:rPr>
              <w:t>anajemen</w:t>
            </w:r>
          </w:p>
        </w:tc>
        <w:tc>
          <w:tcPr>
            <w:tcW w:w="1559" w:type="dxa"/>
            <w:gridSpan w:val="3"/>
          </w:tcPr>
          <w:p w:rsidR="00AA5F20" w:rsidRPr="002525CD" w:rsidRDefault="00EC5712" w:rsidP="002525CD">
            <w:pPr>
              <w:spacing w:after="0" w:line="240" w:lineRule="auto"/>
              <w:rPr>
                <w:rFonts w:ascii="Arial Narrow" w:hAnsi="Arial Narrow" w:cs="Times New Roman"/>
                <w:lang w:val="en-US"/>
              </w:rPr>
            </w:pPr>
            <w:r>
              <w:rPr>
                <w:rFonts w:ascii="Arial Narrow" w:hAnsi="Arial Narrow"/>
              </w:rPr>
              <w:t>A</w:t>
            </w:r>
            <w:r w:rsidRPr="002525CD">
              <w:rPr>
                <w:rFonts w:ascii="Arial Narrow" w:hAnsi="Arial Narrow"/>
              </w:rPr>
              <w:t>nalisis</w:t>
            </w:r>
            <w:r>
              <w:rPr>
                <w:rFonts w:ascii="Arial Narrow" w:hAnsi="Arial Narrow"/>
                <w:noProof/>
                <w:lang w:val="en-US"/>
              </w:rPr>
              <w:t>&amp; implikasi TOBud terhadap praktek m</w:t>
            </w:r>
            <w:r w:rsidRPr="00EC5712">
              <w:rPr>
                <w:rFonts w:ascii="Arial Narrow" w:hAnsi="Arial Narrow"/>
                <w:noProof/>
                <w:lang w:val="en-US"/>
              </w:rPr>
              <w:t>anajemen</w:t>
            </w:r>
          </w:p>
        </w:tc>
        <w:tc>
          <w:tcPr>
            <w:tcW w:w="1134"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Diskusi Kelas</w:t>
            </w:r>
          </w:p>
        </w:tc>
        <w:tc>
          <w:tcPr>
            <w:tcW w:w="709" w:type="dxa"/>
            <w:gridSpan w:val="2"/>
          </w:tcPr>
          <w:p w:rsidR="00AA5F20" w:rsidRPr="002525CD" w:rsidRDefault="00AA5F20"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AA5F20" w:rsidRPr="002525CD" w:rsidRDefault="00961C11" w:rsidP="00EC5712">
            <w:pPr>
              <w:spacing w:after="0" w:line="240" w:lineRule="auto"/>
              <w:rPr>
                <w:rFonts w:ascii="Arial Narrow" w:hAnsi="Arial Narrow" w:cs="Times New Roman"/>
                <w:lang w:val="en-US"/>
              </w:rPr>
            </w:pPr>
            <w:r w:rsidRPr="002525CD">
              <w:rPr>
                <w:rFonts w:ascii="Arial Narrow" w:hAnsi="Arial Narrow"/>
              </w:rPr>
              <w:t xml:space="preserve">Melakukan </w:t>
            </w:r>
            <w:r w:rsidR="00EC5712">
              <w:rPr>
                <w:rFonts w:ascii="Arial Narrow" w:hAnsi="Arial Narrow"/>
              </w:rPr>
              <w:t>a</w:t>
            </w:r>
            <w:r w:rsidR="00EC5712" w:rsidRPr="002525CD">
              <w:rPr>
                <w:rFonts w:ascii="Arial Narrow" w:hAnsi="Arial Narrow"/>
              </w:rPr>
              <w:t>nalisis</w:t>
            </w:r>
            <w:r w:rsidR="00EC5712">
              <w:rPr>
                <w:rFonts w:ascii="Arial Narrow" w:hAnsi="Arial Narrow"/>
                <w:noProof/>
                <w:lang w:val="en-US"/>
              </w:rPr>
              <w:t>&amp; implikasi TOBud terhadap praktek m</w:t>
            </w:r>
            <w:r w:rsidR="00EC5712" w:rsidRPr="00EC5712">
              <w:rPr>
                <w:rFonts w:ascii="Arial Narrow" w:hAnsi="Arial Narrow"/>
                <w:noProof/>
                <w:lang w:val="en-US"/>
              </w:rPr>
              <w:t>anajemen</w:t>
            </w:r>
          </w:p>
        </w:tc>
        <w:tc>
          <w:tcPr>
            <w:tcW w:w="992" w:type="dxa"/>
            <w:gridSpan w:val="3"/>
          </w:tcPr>
          <w:p w:rsidR="00AA5F20"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 xml:space="preserve">Kualitas Makalah, Aktivitas Presentasi dan </w:t>
            </w:r>
            <w:r w:rsidRPr="002525CD">
              <w:rPr>
                <w:rFonts w:ascii="Arial Narrow" w:hAnsi="Arial Narrow" w:cs="Times New Roman"/>
                <w:lang w:val="en-US"/>
              </w:rPr>
              <w:t>Partisipasi dalam perkuliahan</w:t>
            </w:r>
          </w:p>
        </w:tc>
        <w:tc>
          <w:tcPr>
            <w:tcW w:w="850" w:type="dxa"/>
          </w:tcPr>
          <w:p w:rsidR="00AA5F20" w:rsidRPr="002525CD" w:rsidRDefault="00BE0F7E" w:rsidP="002525CD">
            <w:pPr>
              <w:spacing w:after="0" w:line="240" w:lineRule="auto"/>
              <w:rPr>
                <w:rFonts w:ascii="Arial Narrow" w:hAnsi="Arial Narrow"/>
              </w:rPr>
            </w:pPr>
            <w:r w:rsidRPr="002525CD">
              <w:rPr>
                <w:rFonts w:ascii="Arial Narrow" w:hAnsi="Arial Narrow"/>
              </w:rPr>
              <w:t>10</w:t>
            </w:r>
            <w:r>
              <w:rPr>
                <w:rFonts w:ascii="Arial Narrow" w:hAnsi="Arial Narrow"/>
              </w:rPr>
              <w:t>%</w:t>
            </w:r>
          </w:p>
        </w:tc>
      </w:tr>
      <w:tr w:rsidR="00B25E69" w:rsidRPr="002525CD" w:rsidTr="00C17E44">
        <w:tc>
          <w:tcPr>
            <w:tcW w:w="1106" w:type="dxa"/>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15</w:t>
            </w:r>
          </w:p>
        </w:tc>
        <w:tc>
          <w:tcPr>
            <w:tcW w:w="1701" w:type="dxa"/>
            <w:gridSpan w:val="2"/>
          </w:tcPr>
          <w:p w:rsidR="00EC5712" w:rsidRPr="00EC5712" w:rsidRDefault="00961C11" w:rsidP="00EC5712">
            <w:pPr>
              <w:pStyle w:val="Heading3"/>
              <w:numPr>
                <w:ilvl w:val="0"/>
                <w:numId w:val="26"/>
              </w:numPr>
              <w:spacing w:before="120" w:line="276" w:lineRule="auto"/>
              <w:ind w:left="0"/>
              <w:outlineLvl w:val="2"/>
              <w:rPr>
                <w:rFonts w:ascii="Arial Narrow" w:hAnsi="Arial Narrow"/>
                <w:b w:val="0"/>
                <w:bCs w:val="0"/>
                <w:noProof/>
                <w:sz w:val="22"/>
                <w:szCs w:val="22"/>
                <w:lang w:val="en-US"/>
              </w:rPr>
            </w:pPr>
            <w:r w:rsidRPr="00EC5712">
              <w:rPr>
                <w:rFonts w:ascii="Arial Narrow" w:hAnsi="Arial Narrow"/>
                <w:b w:val="0"/>
                <w:bCs w:val="0"/>
                <w:lang w:val="en-US"/>
              </w:rPr>
              <w:t>Mahasiswa mampu</w:t>
            </w:r>
            <w:r w:rsidR="00EC5712" w:rsidRPr="00EC5712">
              <w:rPr>
                <w:rFonts w:ascii="Arial Narrow" w:hAnsi="Arial Narrow"/>
                <w:b w:val="0"/>
                <w:bCs w:val="0"/>
                <w:lang w:val="en-US"/>
              </w:rPr>
              <w:t>memahami</w:t>
            </w:r>
            <w:r w:rsidR="00EC5712">
              <w:rPr>
                <w:rFonts w:ascii="Arial Narrow" w:hAnsi="Arial Narrow"/>
                <w:b w:val="0"/>
                <w:bCs w:val="0"/>
                <w:noProof/>
                <w:sz w:val="22"/>
                <w:szCs w:val="22"/>
                <w:lang w:val="en-US"/>
              </w:rPr>
              <w:t xml:space="preserve"> t</w:t>
            </w:r>
            <w:r w:rsidR="00EC5712" w:rsidRPr="00EC5712">
              <w:rPr>
                <w:rFonts w:ascii="Arial Narrow" w:hAnsi="Arial Narrow"/>
                <w:b w:val="0"/>
                <w:bCs w:val="0"/>
                <w:noProof/>
                <w:sz w:val="22"/>
                <w:szCs w:val="22"/>
                <w:lang w:val="en-US"/>
              </w:rPr>
              <w:t>antangan &amp;</w:t>
            </w:r>
            <w:r w:rsidR="00EC5712">
              <w:rPr>
                <w:rFonts w:ascii="Arial Narrow" w:hAnsi="Arial Narrow"/>
                <w:b w:val="0"/>
                <w:bCs w:val="0"/>
                <w:noProof/>
                <w:sz w:val="22"/>
                <w:szCs w:val="22"/>
                <w:lang w:val="en-US"/>
              </w:rPr>
              <w:t>t</w:t>
            </w:r>
            <w:r w:rsidR="00EC5712" w:rsidRPr="00EC5712">
              <w:rPr>
                <w:rFonts w:ascii="Arial Narrow" w:hAnsi="Arial Narrow"/>
                <w:b w:val="0"/>
                <w:bCs w:val="0"/>
                <w:noProof/>
                <w:sz w:val="22"/>
                <w:szCs w:val="22"/>
                <w:lang w:val="en-US"/>
              </w:rPr>
              <w:t>ugas</w:t>
            </w:r>
            <w:r w:rsidR="00EC5712">
              <w:rPr>
                <w:rFonts w:ascii="Arial Narrow" w:hAnsi="Arial Narrow"/>
                <w:b w:val="0"/>
                <w:bCs w:val="0"/>
                <w:noProof/>
                <w:sz w:val="22"/>
                <w:szCs w:val="22"/>
                <w:lang w:val="en-US"/>
              </w:rPr>
              <w:t xml:space="preserve"> k</w:t>
            </w:r>
            <w:r w:rsidR="00EC5712" w:rsidRPr="00EC5712">
              <w:rPr>
                <w:rFonts w:ascii="Arial Narrow" w:hAnsi="Arial Narrow"/>
                <w:b w:val="0"/>
                <w:bCs w:val="0"/>
                <w:noProof/>
                <w:sz w:val="22"/>
                <w:szCs w:val="22"/>
                <w:lang w:val="en-US"/>
              </w:rPr>
              <w:t>ontemporer</w:t>
            </w:r>
            <w:r w:rsidR="00EC5712">
              <w:rPr>
                <w:rFonts w:ascii="Arial Narrow" w:hAnsi="Arial Narrow"/>
                <w:b w:val="0"/>
                <w:bCs w:val="0"/>
                <w:noProof/>
                <w:sz w:val="22"/>
                <w:szCs w:val="22"/>
                <w:lang w:val="en-US"/>
              </w:rPr>
              <w:t xml:space="preserve"> o</w:t>
            </w:r>
            <w:r w:rsidR="00EC5712" w:rsidRPr="00EC5712">
              <w:rPr>
                <w:rFonts w:ascii="Arial Narrow" w:hAnsi="Arial Narrow"/>
                <w:b w:val="0"/>
                <w:bCs w:val="0"/>
                <w:noProof/>
                <w:sz w:val="22"/>
                <w:szCs w:val="22"/>
                <w:lang w:val="en-US"/>
              </w:rPr>
              <w:t>rganisasi:</w:t>
            </w:r>
          </w:p>
          <w:p w:rsidR="00B25E69" w:rsidRPr="002525CD" w:rsidRDefault="00B25E69" w:rsidP="002525CD">
            <w:pPr>
              <w:spacing w:after="0" w:line="240" w:lineRule="auto"/>
              <w:rPr>
                <w:rFonts w:ascii="Arial Narrow" w:hAnsi="Arial Narrow" w:cs="Times New Roman"/>
                <w:lang w:val="en-US"/>
              </w:rPr>
            </w:pPr>
          </w:p>
        </w:tc>
        <w:tc>
          <w:tcPr>
            <w:tcW w:w="1559" w:type="dxa"/>
            <w:gridSpan w:val="3"/>
          </w:tcPr>
          <w:p w:rsidR="00B25E69" w:rsidRPr="00EC5712" w:rsidRDefault="00EC5712" w:rsidP="002525CD">
            <w:pPr>
              <w:autoSpaceDE w:val="0"/>
              <w:autoSpaceDN w:val="0"/>
              <w:adjustRightInd w:val="0"/>
              <w:spacing w:after="0" w:line="240" w:lineRule="auto"/>
              <w:jc w:val="both"/>
              <w:rPr>
                <w:rFonts w:ascii="Arial Narrow" w:hAnsi="Arial Narrow" w:cs="Times New Roman"/>
                <w:lang w:val="en-US"/>
              </w:rPr>
            </w:pPr>
            <w:r w:rsidRPr="00EC5712">
              <w:rPr>
                <w:rFonts w:ascii="Arial Narrow" w:hAnsi="Arial Narrow"/>
                <w:noProof/>
                <w:lang w:val="en-US"/>
              </w:rPr>
              <w:t>Tantangan &amp; tugas kontemporer organisasi:</w:t>
            </w:r>
          </w:p>
        </w:tc>
        <w:tc>
          <w:tcPr>
            <w:tcW w:w="1134" w:type="dxa"/>
            <w:gridSpan w:val="2"/>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Refleksi</w:t>
            </w:r>
          </w:p>
        </w:tc>
        <w:tc>
          <w:tcPr>
            <w:tcW w:w="709" w:type="dxa"/>
            <w:gridSpan w:val="2"/>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150 Menit</w:t>
            </w:r>
          </w:p>
        </w:tc>
        <w:tc>
          <w:tcPr>
            <w:tcW w:w="1134" w:type="dxa"/>
            <w:gridSpan w:val="3"/>
          </w:tcPr>
          <w:p w:rsidR="00B25E69" w:rsidRPr="00EC5712" w:rsidRDefault="006C3B29" w:rsidP="002525CD">
            <w:pPr>
              <w:spacing w:after="0" w:line="240" w:lineRule="auto"/>
              <w:rPr>
                <w:rFonts w:ascii="Arial Narrow" w:hAnsi="Arial Narrow" w:cs="Times New Roman"/>
                <w:lang w:val="en-US"/>
              </w:rPr>
            </w:pPr>
            <w:r w:rsidRPr="00EC5712">
              <w:rPr>
                <w:rFonts w:ascii="Arial Narrow" w:hAnsi="Arial Narrow" w:cs="Times New Roman"/>
                <w:lang w:val="en-US"/>
              </w:rPr>
              <w:t>Melakukan</w:t>
            </w:r>
            <w:r w:rsidR="00EC5712" w:rsidRPr="00EC5712">
              <w:rPr>
                <w:rFonts w:ascii="Arial Narrow" w:hAnsi="Arial Narrow" w:cs="Times New Roman"/>
                <w:lang w:val="en-US"/>
              </w:rPr>
              <w:t>analisis</w:t>
            </w:r>
            <w:r w:rsidR="00EC5712" w:rsidRPr="00EC5712">
              <w:rPr>
                <w:rFonts w:ascii="Arial Narrow" w:hAnsi="Arial Narrow"/>
                <w:noProof/>
                <w:lang w:val="en-US"/>
              </w:rPr>
              <w:t>tantangan &amp; tugas kontemporer organisasi:</w:t>
            </w:r>
          </w:p>
        </w:tc>
        <w:tc>
          <w:tcPr>
            <w:tcW w:w="992" w:type="dxa"/>
            <w:gridSpan w:val="3"/>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Nilai Refleksi dan Partisipasi</w:t>
            </w:r>
          </w:p>
        </w:tc>
        <w:tc>
          <w:tcPr>
            <w:tcW w:w="850" w:type="dxa"/>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5%</w:t>
            </w:r>
          </w:p>
        </w:tc>
      </w:tr>
      <w:tr w:rsidR="00B25E69" w:rsidRPr="002525CD" w:rsidTr="00C17E44">
        <w:tc>
          <w:tcPr>
            <w:tcW w:w="1106" w:type="dxa"/>
            <w:tcBorders>
              <w:bottom w:val="single" w:sz="4" w:space="0" w:color="auto"/>
            </w:tcBorders>
          </w:tcPr>
          <w:p w:rsidR="00B25E69" w:rsidRPr="002525CD" w:rsidRDefault="00B25E69" w:rsidP="002525CD">
            <w:pPr>
              <w:spacing w:after="0" w:line="240" w:lineRule="auto"/>
              <w:jc w:val="center"/>
              <w:rPr>
                <w:rFonts w:ascii="Arial Narrow" w:hAnsi="Arial Narrow" w:cs="Times New Roman"/>
                <w:lang w:val="id-ID"/>
              </w:rPr>
            </w:pPr>
            <w:r w:rsidRPr="002525CD">
              <w:rPr>
                <w:rFonts w:ascii="Arial Narrow" w:hAnsi="Arial Narrow" w:cs="Times New Roman"/>
                <w:lang w:val="id-ID"/>
              </w:rPr>
              <w:t>16</w:t>
            </w:r>
          </w:p>
        </w:tc>
        <w:tc>
          <w:tcPr>
            <w:tcW w:w="1701" w:type="dxa"/>
            <w:gridSpan w:val="2"/>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1559"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UAS</w:t>
            </w:r>
          </w:p>
        </w:tc>
        <w:tc>
          <w:tcPr>
            <w:tcW w:w="1134" w:type="dxa"/>
            <w:gridSpan w:val="2"/>
            <w:tcBorders>
              <w:bottom w:val="single" w:sz="4" w:space="0" w:color="auto"/>
            </w:tcBorders>
          </w:tcPr>
          <w:p w:rsidR="00B25E69" w:rsidRPr="002525CD" w:rsidRDefault="00961C11" w:rsidP="002525CD">
            <w:pPr>
              <w:spacing w:after="0" w:line="240" w:lineRule="auto"/>
              <w:rPr>
                <w:rFonts w:ascii="Arial Narrow" w:hAnsi="Arial Narrow" w:cs="Times New Roman"/>
                <w:lang w:val="en-US"/>
              </w:rPr>
            </w:pPr>
            <w:r w:rsidRPr="002525CD">
              <w:rPr>
                <w:rFonts w:ascii="Arial Narrow" w:hAnsi="Arial Narrow" w:cs="Times New Roman"/>
                <w:lang w:val="en-US"/>
              </w:rPr>
              <w:t>Take home</w:t>
            </w:r>
          </w:p>
        </w:tc>
        <w:tc>
          <w:tcPr>
            <w:tcW w:w="709" w:type="dxa"/>
            <w:gridSpan w:val="2"/>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7 hari</w:t>
            </w:r>
          </w:p>
        </w:tc>
        <w:tc>
          <w:tcPr>
            <w:tcW w:w="1134"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r w:rsidRPr="002525CD">
              <w:rPr>
                <w:rFonts w:ascii="Arial Narrow" w:hAnsi="Arial Narrow" w:cs="Times New Roman"/>
                <w:lang w:val="en-US"/>
              </w:rPr>
              <w:t>Mahasiswa mampu menjawab soal-soal UAS</w:t>
            </w:r>
          </w:p>
        </w:tc>
        <w:tc>
          <w:tcPr>
            <w:tcW w:w="992" w:type="dxa"/>
            <w:gridSpan w:val="3"/>
            <w:tcBorders>
              <w:bottom w:val="single" w:sz="4" w:space="0" w:color="auto"/>
            </w:tcBorders>
          </w:tcPr>
          <w:p w:rsidR="00B25E69" w:rsidRPr="002525CD" w:rsidRDefault="00B25E69" w:rsidP="002525CD">
            <w:pPr>
              <w:spacing w:after="0" w:line="240" w:lineRule="auto"/>
              <w:rPr>
                <w:rFonts w:ascii="Arial Narrow" w:hAnsi="Arial Narrow" w:cs="Times New Roman"/>
                <w:lang w:val="en-US"/>
              </w:rPr>
            </w:pPr>
          </w:p>
        </w:tc>
        <w:tc>
          <w:tcPr>
            <w:tcW w:w="850" w:type="dxa"/>
            <w:tcBorders>
              <w:bottom w:val="single" w:sz="4" w:space="0" w:color="auto"/>
            </w:tcBorders>
          </w:tcPr>
          <w:p w:rsidR="00B25E69" w:rsidRPr="002525CD" w:rsidRDefault="00BE0F7E" w:rsidP="002525CD">
            <w:pPr>
              <w:spacing w:after="0" w:line="240" w:lineRule="auto"/>
              <w:rPr>
                <w:rFonts w:ascii="Arial Narrow" w:hAnsi="Arial Narrow" w:cs="Times New Roman"/>
                <w:lang w:val="en-US"/>
              </w:rPr>
            </w:pPr>
            <w:r>
              <w:rPr>
                <w:rFonts w:ascii="Arial Narrow" w:hAnsi="Arial Narrow" w:cs="Times New Roman"/>
                <w:lang w:val="en-US"/>
              </w:rPr>
              <w:t>15%</w:t>
            </w:r>
          </w:p>
        </w:tc>
      </w:tr>
      <w:tr w:rsidR="00B25E69" w:rsidRPr="002525CD" w:rsidTr="006A3044">
        <w:tc>
          <w:tcPr>
            <w:tcW w:w="9185" w:type="dxa"/>
            <w:gridSpan w:val="17"/>
          </w:tcPr>
          <w:p w:rsidR="00B25E69" w:rsidRPr="002525CD" w:rsidRDefault="00B25E69" w:rsidP="002525CD">
            <w:pPr>
              <w:pStyle w:val="ListParagraph"/>
              <w:spacing w:after="0" w:line="240" w:lineRule="auto"/>
              <w:ind w:left="311"/>
              <w:jc w:val="both"/>
              <w:rPr>
                <w:rFonts w:ascii="Arial Narrow" w:hAnsi="Arial Narrow" w:cs="Times New Roman"/>
                <w:b/>
                <w:lang w:val="en-US"/>
              </w:rPr>
            </w:pPr>
          </w:p>
          <w:p w:rsidR="00B25E69" w:rsidRPr="002525CD" w:rsidRDefault="00B25E69" w:rsidP="00AF703D">
            <w:pPr>
              <w:pStyle w:val="ListParagraph"/>
              <w:numPr>
                <w:ilvl w:val="0"/>
                <w:numId w:val="1"/>
              </w:numPr>
              <w:spacing w:after="0" w:line="240" w:lineRule="auto"/>
              <w:jc w:val="both"/>
              <w:rPr>
                <w:rFonts w:ascii="Arial Narrow" w:hAnsi="Arial Narrow" w:cs="Times New Roman"/>
                <w:b/>
                <w:lang w:val="en-US"/>
              </w:rPr>
            </w:pPr>
            <w:r w:rsidRPr="002525CD">
              <w:rPr>
                <w:rFonts w:ascii="Arial Narrow" w:hAnsi="Arial Narrow" w:cs="Times New Roman"/>
                <w:b/>
                <w:lang w:val="en-US"/>
              </w:rPr>
              <w:t xml:space="preserve">Daftar Rujukan </w:t>
            </w:r>
          </w:p>
          <w:p w:rsidR="00AF703D" w:rsidRDefault="00AF703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AF703D">
              <w:rPr>
                <w:rFonts w:ascii="Arial Narrow" w:hAnsi="Arial Narrow" w:cs="TimesNewRomanPSMT"/>
                <w:lang w:val="en-US"/>
              </w:rPr>
              <w:t xml:space="preserve">Abadi, E.E.N. dan Soltani, I. (2012). “Strategic Planning Model Formulation Basedon Balanced Scorecard: A Case Study”. </w:t>
            </w:r>
            <w:r w:rsidRPr="00AF703D">
              <w:rPr>
                <w:rFonts w:ascii="Arial Narrow" w:hAnsi="Arial Narrow" w:cs="TimesNewRomanPS-ItalicMT"/>
                <w:i/>
                <w:iCs/>
                <w:lang w:val="en-US"/>
              </w:rPr>
              <w:t>Journal of Academic Research</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Denhart, Robert B. 2011. Theories of Public Organization. Sixth Edition. Boston USA: WADS Worth: Cengage Learning. </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Etzioni, Amitai. 1964. Modern Organization. Englewood Cliffs, New Jersey: Prentce-Hall Inc.  </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Gibson, J. L.; Ivancevich, J. M.; Donelly, Jr. J. H. 1991. Organizations: Behavior, Structure, Processes. Seventh Edition. Boston: Irwin. </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lastRenderedPageBreak/>
              <w:t>Harianja, Denny B.C. 1999 Birokrasi Nan Pongah: Belajar dari Kegagalan Orde Baru. Yogyakarya: Kanisius.</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Hatch, Mary Jo; Cunliffe, Annl. (Contributor). 2006.  Organization Theory: Modern, Symbolic, and Postmodern Perspectives. Second Edition. New York: Oxford University Press Inc.</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Moeljono, D. 2005. Budaya Organisasi dalam Tantangan. Jakarta: PT Elex Media Komputindo. </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Morgan, Gareth. 2006. Images of Organization. California: Sage Publication Inc. </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Mulyadi, Deddy (2014). Perilaku Organisasi dan Kepemimpinan Pelayanan. Bandung : Penerbit Alfa Beta</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Nugroho, R. 2004. Teori Organisasi : Yogyakarta : Penerbit Universitas Gajah Mada Press.</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Pace, R. Wayne; Faules, Don F. Penerjemah dan Editor: Mulyana, Deddy  1998. Komunikasi Organisasi : Strategi Meningkatkan Kinerja Perusahaan. Bandung: PT. Remaja Rosdakarya.</w:t>
            </w:r>
          </w:p>
          <w:p w:rsidR="008B6E8D" w:rsidRPr="008B6E8D" w:rsidRDefault="008B6E8D" w:rsidP="008B6E8D">
            <w:pPr>
              <w:autoSpaceDE w:val="0"/>
              <w:autoSpaceDN w:val="0"/>
              <w:adjustRightInd w:val="0"/>
              <w:spacing w:after="0" w:line="240" w:lineRule="auto"/>
              <w:ind w:left="567" w:hanging="567"/>
              <w:jc w:val="both"/>
              <w:rPr>
                <w:rFonts w:ascii="Arial Narrow" w:hAnsi="Arial Narrow" w:cs="TimesNewRomanPS-ItalicMT"/>
                <w:i/>
                <w:iCs/>
                <w:lang w:val="en-US"/>
              </w:rPr>
            </w:pPr>
            <w:r w:rsidRPr="008B6E8D">
              <w:rPr>
                <w:rFonts w:ascii="Arial Narrow" w:hAnsi="Arial Narrow" w:cs="TimesNewRomanPS-ItalicMT"/>
                <w:i/>
                <w:iCs/>
                <w:lang w:val="en-US"/>
              </w:rPr>
              <w:t xml:space="preserve">Shafritz, Jay M.; Ott, J. Steven; Jang, Yong Suk. (.....?). Classics of Organization Theory. Seventh Edition. </w:t>
            </w:r>
          </w:p>
          <w:p w:rsidR="00AF703D" w:rsidRPr="00AF703D" w:rsidRDefault="008B6E8D" w:rsidP="008B6E8D">
            <w:pPr>
              <w:autoSpaceDE w:val="0"/>
              <w:autoSpaceDN w:val="0"/>
              <w:adjustRightInd w:val="0"/>
              <w:spacing w:after="0" w:line="240" w:lineRule="auto"/>
              <w:ind w:left="567" w:hanging="567"/>
              <w:jc w:val="both"/>
              <w:rPr>
                <w:rFonts w:ascii="Arial Narrow" w:hAnsi="Arial Narrow" w:cs="TimesNewRomanPSMT"/>
                <w:lang w:val="en-US"/>
              </w:rPr>
            </w:pPr>
            <w:r w:rsidRPr="008B6E8D">
              <w:rPr>
                <w:rFonts w:ascii="Arial Narrow" w:hAnsi="Arial Narrow" w:cs="TimesNewRomanPS-ItalicMT"/>
                <w:i/>
                <w:iCs/>
                <w:lang w:val="en-US"/>
              </w:rPr>
              <w:t>Thoha, M. 1983. Perilaku Organisasi : Konsep Dasar dan Aplikasinya. Jakarta: CV. Rajawali</w:t>
            </w:r>
            <w:r w:rsidR="00AF703D" w:rsidRPr="00AF703D">
              <w:rPr>
                <w:rFonts w:ascii="Arial Narrow" w:hAnsi="Arial Narrow" w:cs="TimesNewRomanPSMT"/>
                <w:lang w:val="en-US"/>
              </w:rPr>
              <w:t xml:space="preserve">Kaplan, R.S. dan Norton, D.P. (2011). “Using the Balanced Scorecard as a StrategicManagement,” dalam </w:t>
            </w:r>
            <w:r w:rsidR="00AF703D" w:rsidRPr="00AF703D">
              <w:rPr>
                <w:rFonts w:ascii="Arial Narrow" w:hAnsi="Arial Narrow" w:cs="TimesNewRomanPS-ItalicMT"/>
                <w:i/>
                <w:iCs/>
                <w:lang w:val="en-US"/>
              </w:rPr>
              <w:t>HBR’S 10 Must Reads: On Strategy</w:t>
            </w:r>
            <w:r w:rsidR="00AF703D" w:rsidRPr="00AF703D">
              <w:rPr>
                <w:rFonts w:ascii="Arial Narrow" w:hAnsi="Arial Narrow" w:cs="TimesNewRomanPSMT"/>
                <w:lang w:val="en-US"/>
              </w:rPr>
              <w:t>. Boston: HarvardBusiness Review Press.</w:t>
            </w:r>
          </w:p>
          <w:p w:rsidR="008B6E8D" w:rsidRDefault="00AF703D" w:rsidP="008B6E8D">
            <w:pPr>
              <w:autoSpaceDE w:val="0"/>
              <w:autoSpaceDN w:val="0"/>
              <w:adjustRightInd w:val="0"/>
              <w:spacing w:after="0" w:line="240" w:lineRule="auto"/>
              <w:ind w:left="567" w:hanging="567"/>
              <w:jc w:val="both"/>
              <w:rPr>
                <w:rFonts w:ascii="Arial Narrow" w:hAnsi="Arial Narrow" w:cs="TimesNewRomanPSMT"/>
                <w:lang w:val="en-US"/>
              </w:rPr>
            </w:pPr>
            <w:r w:rsidRPr="00AF703D">
              <w:rPr>
                <w:rFonts w:ascii="Arial Narrow" w:hAnsi="Arial Narrow" w:cs="TimesNewRomanPSMT"/>
                <w:lang w:val="en-US"/>
              </w:rPr>
              <w:t xml:space="preserve">Kotter, J.P. (2011). “Leading Change,” dalam </w:t>
            </w:r>
            <w:r w:rsidRPr="00AF703D">
              <w:rPr>
                <w:rFonts w:ascii="Arial Narrow" w:hAnsi="Arial Narrow" w:cs="TimesNewRomanPS-ItalicMT"/>
                <w:i/>
                <w:iCs/>
                <w:lang w:val="en-US"/>
              </w:rPr>
              <w:t>HBR’S 10 Must Reads: The Essentials</w:t>
            </w:r>
            <w:r w:rsidRPr="00AF703D">
              <w:rPr>
                <w:rFonts w:ascii="Arial Narrow" w:hAnsi="Arial Narrow" w:cs="TimesNewRomanPSMT"/>
                <w:lang w:val="en-US"/>
              </w:rPr>
              <w:t>.Boston: Harvard Business</w:t>
            </w:r>
          </w:p>
          <w:p w:rsidR="008B6E8D" w:rsidRDefault="008B6E8D" w:rsidP="008B6E8D">
            <w:pPr>
              <w:autoSpaceDE w:val="0"/>
              <w:autoSpaceDN w:val="0"/>
              <w:adjustRightInd w:val="0"/>
              <w:spacing w:after="0" w:line="240" w:lineRule="auto"/>
              <w:ind w:left="567" w:hanging="567"/>
              <w:jc w:val="both"/>
              <w:rPr>
                <w:rFonts w:ascii="Arial Narrow" w:hAnsi="Arial Narrow" w:cs="TimesNewRomanPSMT"/>
                <w:lang w:val="en-US"/>
              </w:rPr>
            </w:pPr>
          </w:p>
          <w:p w:rsidR="00BB58E0" w:rsidRPr="00AF703D" w:rsidRDefault="00BB58E0" w:rsidP="008B6E8D">
            <w:pPr>
              <w:autoSpaceDE w:val="0"/>
              <w:autoSpaceDN w:val="0"/>
              <w:adjustRightInd w:val="0"/>
              <w:spacing w:after="0" w:line="240" w:lineRule="auto"/>
              <w:ind w:left="567" w:hanging="567"/>
              <w:jc w:val="both"/>
              <w:rPr>
                <w:rFonts w:ascii="Arial Narrow" w:eastAsia="MS Mincho" w:hAnsi="Arial Narrow" w:cs="Tahoma"/>
                <w:lang w:val="id-ID"/>
              </w:rPr>
            </w:pPr>
          </w:p>
        </w:tc>
      </w:tr>
      <w:tr w:rsidR="00B25E69" w:rsidRPr="002525CD" w:rsidTr="000A4433">
        <w:tc>
          <w:tcPr>
            <w:tcW w:w="9185" w:type="dxa"/>
            <w:gridSpan w:val="17"/>
            <w:tcBorders>
              <w:bottom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lastRenderedPageBreak/>
              <w:t>Bahan Ajar (Lampiran 1)</w:t>
            </w:r>
          </w:p>
          <w:p w:rsidR="00B25E69" w:rsidRPr="002525CD" w:rsidRDefault="00B25E69" w:rsidP="002525CD">
            <w:pPr>
              <w:spacing w:after="0" w:line="240" w:lineRule="auto"/>
              <w:ind w:left="311"/>
              <w:rPr>
                <w:rFonts w:ascii="Arial Narrow" w:hAnsi="Arial Narrow" w:cs="Times New Roman"/>
                <w:lang w:val="en-US"/>
              </w:rPr>
            </w:pPr>
          </w:p>
          <w:p w:rsidR="00BB58E0"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Power point</w:t>
            </w:r>
          </w:p>
          <w:p w:rsidR="00B25E69" w:rsidRPr="002525CD" w:rsidRDefault="00BB58E0" w:rsidP="002525CD">
            <w:pPr>
              <w:spacing w:after="0" w:line="240" w:lineRule="auto"/>
              <w:ind w:left="311"/>
              <w:rPr>
                <w:rFonts w:ascii="Arial Narrow" w:hAnsi="Arial Narrow" w:cs="Times New Roman"/>
                <w:lang w:val="en-US"/>
              </w:rPr>
            </w:pPr>
            <w:r w:rsidRPr="002525CD">
              <w:rPr>
                <w:rFonts w:ascii="Arial Narrow" w:hAnsi="Arial Narrow" w:cs="Times New Roman"/>
                <w:lang w:val="en-US"/>
              </w:rPr>
              <w:t xml:space="preserve">Bahan Ajar </w:t>
            </w:r>
            <w:r w:rsidR="008B6E8D">
              <w:rPr>
                <w:rFonts w:ascii="Arial Narrow" w:hAnsi="Arial Narrow" w:cs="Times New Roman"/>
                <w:lang w:val="en-US"/>
              </w:rPr>
              <w:t>Dinamika Organisasi Lembaga Pendidikan</w:t>
            </w:r>
          </w:p>
          <w:p w:rsidR="00B25E69" w:rsidRPr="002525CD" w:rsidRDefault="00B25E69" w:rsidP="002525CD">
            <w:pPr>
              <w:spacing w:after="0" w:line="240" w:lineRule="auto"/>
              <w:ind w:left="311"/>
              <w:rPr>
                <w:rFonts w:ascii="Arial Narrow" w:hAnsi="Arial Narrow" w:cs="Times New Roman"/>
                <w:lang w:val="en-US"/>
              </w:rPr>
            </w:pPr>
          </w:p>
        </w:tc>
      </w:tr>
      <w:tr w:rsidR="00B25E69" w:rsidRPr="002525CD" w:rsidTr="000A4433">
        <w:tc>
          <w:tcPr>
            <w:tcW w:w="9185" w:type="dxa"/>
            <w:gridSpan w:val="17"/>
            <w:tcBorders>
              <w:top w:val="single" w:sz="4" w:space="0" w:color="auto"/>
            </w:tcBorders>
          </w:tcPr>
          <w:p w:rsidR="00B25E69" w:rsidRPr="002525CD" w:rsidRDefault="00B25E69" w:rsidP="00AF703D">
            <w:pPr>
              <w:pStyle w:val="ListParagraph"/>
              <w:numPr>
                <w:ilvl w:val="0"/>
                <w:numId w:val="22"/>
              </w:numPr>
              <w:spacing w:after="0" w:line="240" w:lineRule="auto"/>
              <w:ind w:left="311" w:hanging="311"/>
              <w:rPr>
                <w:rFonts w:ascii="Arial Narrow" w:hAnsi="Arial Narrow" w:cs="Times New Roman"/>
                <w:b/>
                <w:lang w:val="en-US"/>
              </w:rPr>
            </w:pPr>
            <w:r w:rsidRPr="002525CD">
              <w:rPr>
                <w:rFonts w:ascii="Arial Narrow" w:hAnsi="Arial Narrow" w:cs="Times New Roman"/>
                <w:b/>
                <w:lang w:val="en-US"/>
              </w:rPr>
              <w:t>Instrumen Penilaian (Lampiran 2)</w:t>
            </w:r>
          </w:p>
          <w:p w:rsidR="00B25E69" w:rsidRPr="002525CD" w:rsidRDefault="00B25E69" w:rsidP="002525CD">
            <w:pPr>
              <w:spacing w:after="0" w:line="240" w:lineRule="auto"/>
              <w:ind w:left="311"/>
              <w:rPr>
                <w:rFonts w:ascii="Arial Narrow" w:hAnsi="Arial Narrow" w:cs="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22"/>
              <w:gridCol w:w="3105"/>
            </w:tblGrid>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No</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Komponen Penilaian</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Bobot (%)</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Partisipasi kuliah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2</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Tugas</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Pr>
                      <w:rFonts w:ascii="Arial" w:hAnsi="Arial" w:cs="Arial"/>
                      <w:lang w:val="sv-SE"/>
                    </w:rPr>
                    <w:t>20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tengah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30%</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rPr>
                      <w:rFonts w:ascii="Arial" w:hAnsi="Arial" w:cs="Arial"/>
                      <w:lang w:val="sv-SE"/>
                    </w:rPr>
                  </w:pPr>
                  <w:r w:rsidRPr="00C14A7A">
                    <w:rPr>
                      <w:rFonts w:ascii="Arial" w:hAnsi="Arial" w:cs="Arial"/>
                      <w:lang w:val="sv-SE"/>
                    </w:rPr>
                    <w:t>Ujian akhir semester</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4</w:t>
                  </w:r>
                  <w:r>
                    <w:rPr>
                      <w:rFonts w:ascii="Arial" w:hAnsi="Arial" w:cs="Arial"/>
                      <w:lang w:val="sv-SE"/>
                    </w:rPr>
                    <w:t>0</w:t>
                  </w:r>
                  <w:r w:rsidRPr="00C14A7A">
                    <w:rPr>
                      <w:rFonts w:ascii="Arial" w:hAnsi="Arial" w:cs="Arial"/>
                      <w:lang w:val="sv-SE"/>
                    </w:rPr>
                    <w:t>%</w:t>
                  </w:r>
                </w:p>
              </w:tc>
            </w:tr>
            <w:tr w:rsidR="003B7986" w:rsidRPr="00C14A7A" w:rsidTr="00BC53A5">
              <w:tc>
                <w:tcPr>
                  <w:tcW w:w="720"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p>
              </w:tc>
              <w:tc>
                <w:tcPr>
                  <w:tcW w:w="5022"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Jumlah</w:t>
                  </w:r>
                </w:p>
              </w:tc>
              <w:tc>
                <w:tcPr>
                  <w:tcW w:w="3105" w:type="dxa"/>
                  <w:tcBorders>
                    <w:top w:val="single" w:sz="4" w:space="0" w:color="auto"/>
                    <w:left w:val="single" w:sz="4" w:space="0" w:color="auto"/>
                    <w:bottom w:val="single" w:sz="4" w:space="0" w:color="auto"/>
                    <w:right w:val="single" w:sz="4" w:space="0" w:color="auto"/>
                  </w:tcBorders>
                </w:tcPr>
                <w:p w:rsidR="003B7986" w:rsidRPr="00C14A7A" w:rsidRDefault="003B7986" w:rsidP="00BC53A5">
                  <w:pPr>
                    <w:jc w:val="center"/>
                    <w:rPr>
                      <w:rFonts w:ascii="Arial" w:hAnsi="Arial" w:cs="Arial"/>
                      <w:lang w:val="sv-SE"/>
                    </w:rPr>
                  </w:pPr>
                  <w:r w:rsidRPr="00C14A7A">
                    <w:rPr>
                      <w:rFonts w:ascii="Arial" w:hAnsi="Arial" w:cs="Arial"/>
                      <w:lang w:val="sv-SE"/>
                    </w:rPr>
                    <w:t>100 %</w:t>
                  </w:r>
                </w:p>
              </w:tc>
            </w:tr>
          </w:tbl>
          <w:p w:rsidR="00B25E69" w:rsidRPr="002525CD" w:rsidRDefault="00B25E69" w:rsidP="002525CD">
            <w:pPr>
              <w:spacing w:after="0" w:line="240" w:lineRule="auto"/>
              <w:ind w:left="311"/>
              <w:rPr>
                <w:rFonts w:ascii="Arial Narrow" w:hAnsi="Arial Narrow" w:cs="Times New Roman"/>
                <w:lang w:val="en-US"/>
              </w:rPr>
            </w:pPr>
          </w:p>
          <w:p w:rsidR="00B25E69" w:rsidRPr="002525CD" w:rsidRDefault="00B25E69" w:rsidP="002525CD">
            <w:pPr>
              <w:spacing w:after="0" w:line="240" w:lineRule="auto"/>
              <w:ind w:left="311"/>
              <w:rPr>
                <w:rFonts w:ascii="Arial Narrow" w:hAnsi="Arial Narrow" w:cs="Times New Roman"/>
                <w:lang w:val="en-US"/>
              </w:rPr>
            </w:pPr>
          </w:p>
        </w:tc>
      </w:tr>
    </w:tbl>
    <w:p w:rsidR="004B79AF" w:rsidRDefault="004B79AF" w:rsidP="004B79AF"/>
    <w:sectPr w:rsidR="004B79AF" w:rsidSect="0074507E">
      <w:footerReference w:type="default" r:id="rId9"/>
      <w:pgSz w:w="11906" w:h="16838"/>
      <w:pgMar w:top="1440" w:right="1701" w:bottom="1701"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06" w:rsidRDefault="00B85406" w:rsidP="00AD569F">
      <w:pPr>
        <w:spacing w:after="0" w:line="240" w:lineRule="auto"/>
      </w:pPr>
      <w:r>
        <w:separator/>
      </w:r>
    </w:p>
  </w:endnote>
  <w:endnote w:type="continuationSeparator" w:id="1">
    <w:p w:rsidR="00B85406" w:rsidRDefault="00B85406" w:rsidP="00AD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17275"/>
      <w:docPartObj>
        <w:docPartGallery w:val="Page Numbers (Bottom of Page)"/>
        <w:docPartUnique/>
      </w:docPartObj>
    </w:sdtPr>
    <w:sdtEndPr>
      <w:rPr>
        <w:rFonts w:ascii="Arial Narrow" w:hAnsi="Arial Narrow"/>
        <w:noProof/>
        <w:sz w:val="20"/>
        <w:szCs w:val="20"/>
      </w:rPr>
    </w:sdtEndPr>
    <w:sdtContent>
      <w:p w:rsidR="00AD569F" w:rsidRPr="00AD569F" w:rsidRDefault="00297527">
        <w:pPr>
          <w:pStyle w:val="Footer"/>
          <w:jc w:val="right"/>
          <w:rPr>
            <w:rFonts w:ascii="Arial Narrow" w:hAnsi="Arial Narrow"/>
            <w:sz w:val="20"/>
            <w:szCs w:val="20"/>
          </w:rPr>
        </w:pPr>
        <w:r w:rsidRPr="00AD569F">
          <w:rPr>
            <w:rFonts w:ascii="Arial Narrow" w:hAnsi="Arial Narrow"/>
            <w:sz w:val="20"/>
            <w:szCs w:val="20"/>
          </w:rPr>
          <w:fldChar w:fldCharType="begin"/>
        </w:r>
        <w:r w:rsidR="00AD569F" w:rsidRPr="00AD569F">
          <w:rPr>
            <w:rFonts w:ascii="Arial Narrow" w:hAnsi="Arial Narrow"/>
            <w:sz w:val="20"/>
            <w:szCs w:val="20"/>
          </w:rPr>
          <w:instrText xml:space="preserve"> PAGE   \* MERGEFORMAT </w:instrText>
        </w:r>
        <w:r w:rsidRPr="00AD569F">
          <w:rPr>
            <w:rFonts w:ascii="Arial Narrow" w:hAnsi="Arial Narrow"/>
            <w:sz w:val="20"/>
            <w:szCs w:val="20"/>
          </w:rPr>
          <w:fldChar w:fldCharType="separate"/>
        </w:r>
        <w:r w:rsidR="00104A63">
          <w:rPr>
            <w:rFonts w:ascii="Arial Narrow" w:hAnsi="Arial Narrow"/>
            <w:noProof/>
            <w:sz w:val="20"/>
            <w:szCs w:val="20"/>
          </w:rPr>
          <w:t>6</w:t>
        </w:r>
        <w:r w:rsidRPr="00AD569F">
          <w:rPr>
            <w:rFonts w:ascii="Arial Narrow" w:hAnsi="Arial Narrow"/>
            <w:noProof/>
            <w:sz w:val="20"/>
            <w:szCs w:val="20"/>
          </w:rPr>
          <w:fldChar w:fldCharType="end"/>
        </w:r>
      </w:p>
    </w:sdtContent>
  </w:sdt>
  <w:p w:rsidR="00AD569F" w:rsidRDefault="00AD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06" w:rsidRDefault="00B85406" w:rsidP="00AD569F">
      <w:pPr>
        <w:spacing w:after="0" w:line="240" w:lineRule="auto"/>
      </w:pPr>
      <w:r>
        <w:separator/>
      </w:r>
    </w:p>
  </w:footnote>
  <w:footnote w:type="continuationSeparator" w:id="1">
    <w:p w:rsidR="00B85406" w:rsidRDefault="00B85406" w:rsidP="00AD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DAD"/>
    <w:multiLevelType w:val="hybridMultilevel"/>
    <w:tmpl w:val="C00A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D2B19"/>
    <w:multiLevelType w:val="hybridMultilevel"/>
    <w:tmpl w:val="E188DB18"/>
    <w:lvl w:ilvl="0" w:tplc="D2825C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40529"/>
    <w:multiLevelType w:val="hybridMultilevel"/>
    <w:tmpl w:val="4F3E4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5693C"/>
    <w:multiLevelType w:val="hybridMultilevel"/>
    <w:tmpl w:val="3D5EBAEA"/>
    <w:lvl w:ilvl="0" w:tplc="0421000F">
      <w:start w:val="1"/>
      <w:numFmt w:val="decimal"/>
      <w:lvlText w:val="%1."/>
      <w:lvlJc w:val="left"/>
      <w:pPr>
        <w:tabs>
          <w:tab w:val="num" w:pos="360"/>
        </w:tabs>
        <w:ind w:left="360" w:hanging="360"/>
      </w:pPr>
      <w:rPr>
        <w:rFonts w:hint="default"/>
      </w:rPr>
    </w:lvl>
    <w:lvl w:ilvl="1" w:tplc="70BA1DB0">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0A341907"/>
    <w:multiLevelType w:val="hybridMultilevel"/>
    <w:tmpl w:val="518C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58BA"/>
    <w:multiLevelType w:val="hybridMultilevel"/>
    <w:tmpl w:val="5AA610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D3F4FCB"/>
    <w:multiLevelType w:val="hybridMultilevel"/>
    <w:tmpl w:val="C4C08F72"/>
    <w:lvl w:ilvl="0" w:tplc="DD86EBF0">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A259FA"/>
    <w:multiLevelType w:val="hybridMultilevel"/>
    <w:tmpl w:val="B9884C64"/>
    <w:lvl w:ilvl="0" w:tplc="14C6532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25065"/>
    <w:multiLevelType w:val="multilevel"/>
    <w:tmpl w:val="58F8A864"/>
    <w:lvl w:ilvl="0">
      <w:start w:val="4"/>
      <w:numFmt w:val="decimal"/>
      <w:lvlText w:val="%1."/>
      <w:lvlJc w:val="left"/>
      <w:pPr>
        <w:ind w:left="360" w:hanging="360"/>
      </w:pPr>
      <w:rPr>
        <w:rFonts w:hint="default"/>
      </w:rPr>
    </w:lvl>
    <w:lvl w:ilvl="1">
      <w:start w:val="1"/>
      <w:numFmt w:val="decimal"/>
      <w:lvlText w:val="%2."/>
      <w:lvlJc w:val="left"/>
      <w:pPr>
        <w:ind w:left="1391" w:hanging="360"/>
      </w:pPr>
      <w:rPr>
        <w:rFonts w:ascii="Arial Narrow" w:eastAsiaTheme="minorHAnsi" w:hAnsi="Arial Narrow" w:cstheme="minorBidi"/>
      </w:rPr>
    </w:lvl>
    <w:lvl w:ilvl="2">
      <w:start w:val="1"/>
      <w:numFmt w:val="decimal"/>
      <w:lvlText w:val="%1.%2.%3."/>
      <w:lvlJc w:val="left"/>
      <w:pPr>
        <w:ind w:left="2782"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4844" w:hanging="72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266" w:hanging="108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9688" w:hanging="1440"/>
      </w:pPr>
      <w:rPr>
        <w:rFonts w:hint="default"/>
      </w:rPr>
    </w:lvl>
  </w:abstractNum>
  <w:abstractNum w:abstractNumId="9">
    <w:nsid w:val="1126021D"/>
    <w:multiLevelType w:val="hybridMultilevel"/>
    <w:tmpl w:val="A600E7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52885"/>
    <w:multiLevelType w:val="multilevel"/>
    <w:tmpl w:val="519AE03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E70C31"/>
    <w:multiLevelType w:val="hybridMultilevel"/>
    <w:tmpl w:val="581484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CD0E38"/>
    <w:multiLevelType w:val="hybridMultilevel"/>
    <w:tmpl w:val="19A6651A"/>
    <w:lvl w:ilvl="0" w:tplc="3A0EB3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4A2665"/>
    <w:multiLevelType w:val="hybridMultilevel"/>
    <w:tmpl w:val="2F5E89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3741571"/>
    <w:multiLevelType w:val="hybridMultilevel"/>
    <w:tmpl w:val="F3F6EBAC"/>
    <w:lvl w:ilvl="0" w:tplc="9C005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F261DA"/>
    <w:multiLevelType w:val="multilevel"/>
    <w:tmpl w:val="7370E908"/>
    <w:lvl w:ilvl="0">
      <w:start w:val="9"/>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AB90CF6"/>
    <w:multiLevelType w:val="hybridMultilevel"/>
    <w:tmpl w:val="22C6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04AB9"/>
    <w:multiLevelType w:val="hybridMultilevel"/>
    <w:tmpl w:val="D2269DF4"/>
    <w:lvl w:ilvl="0" w:tplc="361896A4">
      <w:start w:val="1"/>
      <w:numFmt w:val="bullet"/>
      <w:lvlText w:val=""/>
      <w:lvlJc w:val="left"/>
      <w:pPr>
        <w:tabs>
          <w:tab w:val="num" w:pos="720"/>
        </w:tabs>
        <w:ind w:left="720" w:hanging="360"/>
      </w:pPr>
      <w:rPr>
        <w:rFonts w:ascii="Wingdings" w:hAnsi="Wingdings" w:hint="default"/>
      </w:rPr>
    </w:lvl>
    <w:lvl w:ilvl="1" w:tplc="83B2ED96" w:tentative="1">
      <w:start w:val="1"/>
      <w:numFmt w:val="bullet"/>
      <w:lvlText w:val=""/>
      <w:lvlJc w:val="left"/>
      <w:pPr>
        <w:tabs>
          <w:tab w:val="num" w:pos="1440"/>
        </w:tabs>
        <w:ind w:left="1440" w:hanging="360"/>
      </w:pPr>
      <w:rPr>
        <w:rFonts w:ascii="Wingdings" w:hAnsi="Wingdings" w:hint="default"/>
      </w:rPr>
    </w:lvl>
    <w:lvl w:ilvl="2" w:tplc="191A3F68" w:tentative="1">
      <w:start w:val="1"/>
      <w:numFmt w:val="bullet"/>
      <w:lvlText w:val=""/>
      <w:lvlJc w:val="left"/>
      <w:pPr>
        <w:tabs>
          <w:tab w:val="num" w:pos="2160"/>
        </w:tabs>
        <w:ind w:left="2160" w:hanging="360"/>
      </w:pPr>
      <w:rPr>
        <w:rFonts w:ascii="Wingdings" w:hAnsi="Wingdings" w:hint="default"/>
      </w:rPr>
    </w:lvl>
    <w:lvl w:ilvl="3" w:tplc="E48449FA" w:tentative="1">
      <w:start w:val="1"/>
      <w:numFmt w:val="bullet"/>
      <w:lvlText w:val=""/>
      <w:lvlJc w:val="left"/>
      <w:pPr>
        <w:tabs>
          <w:tab w:val="num" w:pos="2880"/>
        </w:tabs>
        <w:ind w:left="2880" w:hanging="360"/>
      </w:pPr>
      <w:rPr>
        <w:rFonts w:ascii="Wingdings" w:hAnsi="Wingdings" w:hint="default"/>
      </w:rPr>
    </w:lvl>
    <w:lvl w:ilvl="4" w:tplc="5E963CA4" w:tentative="1">
      <w:start w:val="1"/>
      <w:numFmt w:val="bullet"/>
      <w:lvlText w:val=""/>
      <w:lvlJc w:val="left"/>
      <w:pPr>
        <w:tabs>
          <w:tab w:val="num" w:pos="3600"/>
        </w:tabs>
        <w:ind w:left="3600" w:hanging="360"/>
      </w:pPr>
      <w:rPr>
        <w:rFonts w:ascii="Wingdings" w:hAnsi="Wingdings" w:hint="default"/>
      </w:rPr>
    </w:lvl>
    <w:lvl w:ilvl="5" w:tplc="E660AB0E" w:tentative="1">
      <w:start w:val="1"/>
      <w:numFmt w:val="bullet"/>
      <w:lvlText w:val=""/>
      <w:lvlJc w:val="left"/>
      <w:pPr>
        <w:tabs>
          <w:tab w:val="num" w:pos="4320"/>
        </w:tabs>
        <w:ind w:left="4320" w:hanging="360"/>
      </w:pPr>
      <w:rPr>
        <w:rFonts w:ascii="Wingdings" w:hAnsi="Wingdings" w:hint="default"/>
      </w:rPr>
    </w:lvl>
    <w:lvl w:ilvl="6" w:tplc="AE520BBA" w:tentative="1">
      <w:start w:val="1"/>
      <w:numFmt w:val="bullet"/>
      <w:lvlText w:val=""/>
      <w:lvlJc w:val="left"/>
      <w:pPr>
        <w:tabs>
          <w:tab w:val="num" w:pos="5040"/>
        </w:tabs>
        <w:ind w:left="5040" w:hanging="360"/>
      </w:pPr>
      <w:rPr>
        <w:rFonts w:ascii="Wingdings" w:hAnsi="Wingdings" w:hint="default"/>
      </w:rPr>
    </w:lvl>
    <w:lvl w:ilvl="7" w:tplc="39FCCC68" w:tentative="1">
      <w:start w:val="1"/>
      <w:numFmt w:val="bullet"/>
      <w:lvlText w:val=""/>
      <w:lvlJc w:val="left"/>
      <w:pPr>
        <w:tabs>
          <w:tab w:val="num" w:pos="5760"/>
        </w:tabs>
        <w:ind w:left="5760" w:hanging="360"/>
      </w:pPr>
      <w:rPr>
        <w:rFonts w:ascii="Wingdings" w:hAnsi="Wingdings" w:hint="default"/>
      </w:rPr>
    </w:lvl>
    <w:lvl w:ilvl="8" w:tplc="284EA5DC" w:tentative="1">
      <w:start w:val="1"/>
      <w:numFmt w:val="bullet"/>
      <w:lvlText w:val=""/>
      <w:lvlJc w:val="left"/>
      <w:pPr>
        <w:tabs>
          <w:tab w:val="num" w:pos="6480"/>
        </w:tabs>
        <w:ind w:left="6480" w:hanging="360"/>
      </w:pPr>
      <w:rPr>
        <w:rFonts w:ascii="Wingdings" w:hAnsi="Wingdings" w:hint="default"/>
      </w:rPr>
    </w:lvl>
  </w:abstractNum>
  <w:abstractNum w:abstractNumId="18">
    <w:nsid w:val="429F1A56"/>
    <w:multiLevelType w:val="multilevel"/>
    <w:tmpl w:val="04C66004"/>
    <w:lvl w:ilvl="0">
      <w:start w:val="9"/>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84D036D"/>
    <w:multiLevelType w:val="hybridMultilevel"/>
    <w:tmpl w:val="163EC0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EA62BA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C84B02"/>
    <w:multiLevelType w:val="hybridMultilevel"/>
    <w:tmpl w:val="A4BE9CE4"/>
    <w:lvl w:ilvl="0" w:tplc="887EEB0A">
      <w:start w:val="1"/>
      <w:numFmt w:val="bullet"/>
      <w:lvlText w:val=""/>
      <w:lvlJc w:val="left"/>
      <w:pPr>
        <w:tabs>
          <w:tab w:val="num" w:pos="720"/>
        </w:tabs>
        <w:ind w:left="720" w:hanging="360"/>
      </w:pPr>
      <w:rPr>
        <w:rFonts w:ascii="Wingdings" w:hAnsi="Wingdings" w:hint="default"/>
      </w:rPr>
    </w:lvl>
    <w:lvl w:ilvl="1" w:tplc="99D88114" w:tentative="1">
      <w:start w:val="1"/>
      <w:numFmt w:val="bullet"/>
      <w:lvlText w:val=""/>
      <w:lvlJc w:val="left"/>
      <w:pPr>
        <w:tabs>
          <w:tab w:val="num" w:pos="1440"/>
        </w:tabs>
        <w:ind w:left="1440" w:hanging="360"/>
      </w:pPr>
      <w:rPr>
        <w:rFonts w:ascii="Wingdings" w:hAnsi="Wingdings" w:hint="default"/>
      </w:rPr>
    </w:lvl>
    <w:lvl w:ilvl="2" w:tplc="4CCCAB28" w:tentative="1">
      <w:start w:val="1"/>
      <w:numFmt w:val="bullet"/>
      <w:lvlText w:val=""/>
      <w:lvlJc w:val="left"/>
      <w:pPr>
        <w:tabs>
          <w:tab w:val="num" w:pos="2160"/>
        </w:tabs>
        <w:ind w:left="2160" w:hanging="360"/>
      </w:pPr>
      <w:rPr>
        <w:rFonts w:ascii="Wingdings" w:hAnsi="Wingdings" w:hint="default"/>
      </w:rPr>
    </w:lvl>
    <w:lvl w:ilvl="3" w:tplc="C0C86CE0" w:tentative="1">
      <w:start w:val="1"/>
      <w:numFmt w:val="bullet"/>
      <w:lvlText w:val=""/>
      <w:lvlJc w:val="left"/>
      <w:pPr>
        <w:tabs>
          <w:tab w:val="num" w:pos="2880"/>
        </w:tabs>
        <w:ind w:left="2880" w:hanging="360"/>
      </w:pPr>
      <w:rPr>
        <w:rFonts w:ascii="Wingdings" w:hAnsi="Wingdings" w:hint="default"/>
      </w:rPr>
    </w:lvl>
    <w:lvl w:ilvl="4" w:tplc="3E9079F0" w:tentative="1">
      <w:start w:val="1"/>
      <w:numFmt w:val="bullet"/>
      <w:lvlText w:val=""/>
      <w:lvlJc w:val="left"/>
      <w:pPr>
        <w:tabs>
          <w:tab w:val="num" w:pos="3600"/>
        </w:tabs>
        <w:ind w:left="3600" w:hanging="360"/>
      </w:pPr>
      <w:rPr>
        <w:rFonts w:ascii="Wingdings" w:hAnsi="Wingdings" w:hint="default"/>
      </w:rPr>
    </w:lvl>
    <w:lvl w:ilvl="5" w:tplc="50680E8A" w:tentative="1">
      <w:start w:val="1"/>
      <w:numFmt w:val="bullet"/>
      <w:lvlText w:val=""/>
      <w:lvlJc w:val="left"/>
      <w:pPr>
        <w:tabs>
          <w:tab w:val="num" w:pos="4320"/>
        </w:tabs>
        <w:ind w:left="4320" w:hanging="360"/>
      </w:pPr>
      <w:rPr>
        <w:rFonts w:ascii="Wingdings" w:hAnsi="Wingdings" w:hint="default"/>
      </w:rPr>
    </w:lvl>
    <w:lvl w:ilvl="6" w:tplc="11180E9C" w:tentative="1">
      <w:start w:val="1"/>
      <w:numFmt w:val="bullet"/>
      <w:lvlText w:val=""/>
      <w:lvlJc w:val="left"/>
      <w:pPr>
        <w:tabs>
          <w:tab w:val="num" w:pos="5040"/>
        </w:tabs>
        <w:ind w:left="5040" w:hanging="360"/>
      </w:pPr>
      <w:rPr>
        <w:rFonts w:ascii="Wingdings" w:hAnsi="Wingdings" w:hint="default"/>
      </w:rPr>
    </w:lvl>
    <w:lvl w:ilvl="7" w:tplc="FD8A1C0A" w:tentative="1">
      <w:start w:val="1"/>
      <w:numFmt w:val="bullet"/>
      <w:lvlText w:val=""/>
      <w:lvlJc w:val="left"/>
      <w:pPr>
        <w:tabs>
          <w:tab w:val="num" w:pos="5760"/>
        </w:tabs>
        <w:ind w:left="5760" w:hanging="360"/>
      </w:pPr>
      <w:rPr>
        <w:rFonts w:ascii="Wingdings" w:hAnsi="Wingdings" w:hint="default"/>
      </w:rPr>
    </w:lvl>
    <w:lvl w:ilvl="8" w:tplc="FE886B78" w:tentative="1">
      <w:start w:val="1"/>
      <w:numFmt w:val="bullet"/>
      <w:lvlText w:val=""/>
      <w:lvlJc w:val="left"/>
      <w:pPr>
        <w:tabs>
          <w:tab w:val="num" w:pos="6480"/>
        </w:tabs>
        <w:ind w:left="6480" w:hanging="360"/>
      </w:pPr>
      <w:rPr>
        <w:rFonts w:ascii="Wingdings" w:hAnsi="Wingdings" w:hint="default"/>
      </w:rPr>
    </w:lvl>
  </w:abstractNum>
  <w:abstractNum w:abstractNumId="21">
    <w:nsid w:val="55321838"/>
    <w:multiLevelType w:val="hybridMultilevel"/>
    <w:tmpl w:val="A254F9BA"/>
    <w:lvl w:ilvl="0" w:tplc="D5A00742">
      <w:start w:val="1"/>
      <w:numFmt w:val="bullet"/>
      <w:lvlText w:val=""/>
      <w:lvlJc w:val="left"/>
      <w:pPr>
        <w:tabs>
          <w:tab w:val="num" w:pos="720"/>
        </w:tabs>
        <w:ind w:left="720" w:hanging="360"/>
      </w:pPr>
      <w:rPr>
        <w:rFonts w:ascii="Wingdings" w:hAnsi="Wingdings" w:hint="default"/>
      </w:rPr>
    </w:lvl>
    <w:lvl w:ilvl="1" w:tplc="AF528972" w:tentative="1">
      <w:start w:val="1"/>
      <w:numFmt w:val="bullet"/>
      <w:lvlText w:val=""/>
      <w:lvlJc w:val="left"/>
      <w:pPr>
        <w:tabs>
          <w:tab w:val="num" w:pos="1440"/>
        </w:tabs>
        <w:ind w:left="1440" w:hanging="360"/>
      </w:pPr>
      <w:rPr>
        <w:rFonts w:ascii="Wingdings" w:hAnsi="Wingdings" w:hint="default"/>
      </w:rPr>
    </w:lvl>
    <w:lvl w:ilvl="2" w:tplc="69F6981C" w:tentative="1">
      <w:start w:val="1"/>
      <w:numFmt w:val="bullet"/>
      <w:lvlText w:val=""/>
      <w:lvlJc w:val="left"/>
      <w:pPr>
        <w:tabs>
          <w:tab w:val="num" w:pos="2160"/>
        </w:tabs>
        <w:ind w:left="2160" w:hanging="360"/>
      </w:pPr>
      <w:rPr>
        <w:rFonts w:ascii="Wingdings" w:hAnsi="Wingdings" w:hint="default"/>
      </w:rPr>
    </w:lvl>
    <w:lvl w:ilvl="3" w:tplc="035053C6" w:tentative="1">
      <w:start w:val="1"/>
      <w:numFmt w:val="bullet"/>
      <w:lvlText w:val=""/>
      <w:lvlJc w:val="left"/>
      <w:pPr>
        <w:tabs>
          <w:tab w:val="num" w:pos="2880"/>
        </w:tabs>
        <w:ind w:left="2880" w:hanging="360"/>
      </w:pPr>
      <w:rPr>
        <w:rFonts w:ascii="Wingdings" w:hAnsi="Wingdings" w:hint="default"/>
      </w:rPr>
    </w:lvl>
    <w:lvl w:ilvl="4" w:tplc="2BDC1836" w:tentative="1">
      <w:start w:val="1"/>
      <w:numFmt w:val="bullet"/>
      <w:lvlText w:val=""/>
      <w:lvlJc w:val="left"/>
      <w:pPr>
        <w:tabs>
          <w:tab w:val="num" w:pos="3600"/>
        </w:tabs>
        <w:ind w:left="3600" w:hanging="360"/>
      </w:pPr>
      <w:rPr>
        <w:rFonts w:ascii="Wingdings" w:hAnsi="Wingdings" w:hint="default"/>
      </w:rPr>
    </w:lvl>
    <w:lvl w:ilvl="5" w:tplc="3DAA040A" w:tentative="1">
      <w:start w:val="1"/>
      <w:numFmt w:val="bullet"/>
      <w:lvlText w:val=""/>
      <w:lvlJc w:val="left"/>
      <w:pPr>
        <w:tabs>
          <w:tab w:val="num" w:pos="4320"/>
        </w:tabs>
        <w:ind w:left="4320" w:hanging="360"/>
      </w:pPr>
      <w:rPr>
        <w:rFonts w:ascii="Wingdings" w:hAnsi="Wingdings" w:hint="default"/>
      </w:rPr>
    </w:lvl>
    <w:lvl w:ilvl="6" w:tplc="6B0E7B44" w:tentative="1">
      <w:start w:val="1"/>
      <w:numFmt w:val="bullet"/>
      <w:lvlText w:val=""/>
      <w:lvlJc w:val="left"/>
      <w:pPr>
        <w:tabs>
          <w:tab w:val="num" w:pos="5040"/>
        </w:tabs>
        <w:ind w:left="5040" w:hanging="360"/>
      </w:pPr>
      <w:rPr>
        <w:rFonts w:ascii="Wingdings" w:hAnsi="Wingdings" w:hint="default"/>
      </w:rPr>
    </w:lvl>
    <w:lvl w:ilvl="7" w:tplc="6D9C68EE" w:tentative="1">
      <w:start w:val="1"/>
      <w:numFmt w:val="bullet"/>
      <w:lvlText w:val=""/>
      <w:lvlJc w:val="left"/>
      <w:pPr>
        <w:tabs>
          <w:tab w:val="num" w:pos="5760"/>
        </w:tabs>
        <w:ind w:left="5760" w:hanging="360"/>
      </w:pPr>
      <w:rPr>
        <w:rFonts w:ascii="Wingdings" w:hAnsi="Wingdings" w:hint="default"/>
      </w:rPr>
    </w:lvl>
    <w:lvl w:ilvl="8" w:tplc="D7CA0CE8" w:tentative="1">
      <w:start w:val="1"/>
      <w:numFmt w:val="bullet"/>
      <w:lvlText w:val=""/>
      <w:lvlJc w:val="left"/>
      <w:pPr>
        <w:tabs>
          <w:tab w:val="num" w:pos="6480"/>
        </w:tabs>
        <w:ind w:left="6480" w:hanging="360"/>
      </w:pPr>
      <w:rPr>
        <w:rFonts w:ascii="Wingdings" w:hAnsi="Wingdings" w:hint="default"/>
      </w:rPr>
    </w:lvl>
  </w:abstractNum>
  <w:abstractNum w:abstractNumId="22">
    <w:nsid w:val="588C3CA7"/>
    <w:multiLevelType w:val="hybridMultilevel"/>
    <w:tmpl w:val="D6201038"/>
    <w:lvl w:ilvl="0" w:tplc="158CFCD4">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2256A5F"/>
    <w:multiLevelType w:val="hybridMultilevel"/>
    <w:tmpl w:val="7968F4DC"/>
    <w:lvl w:ilvl="0" w:tplc="A21E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A524A"/>
    <w:multiLevelType w:val="hybridMultilevel"/>
    <w:tmpl w:val="6A6C27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6E5959"/>
    <w:multiLevelType w:val="hybridMultilevel"/>
    <w:tmpl w:val="081EBF24"/>
    <w:lvl w:ilvl="0" w:tplc="6FB27F62">
      <w:start w:val="1"/>
      <w:numFmt w:val="bullet"/>
      <w:lvlText w:val=""/>
      <w:lvlJc w:val="left"/>
      <w:pPr>
        <w:tabs>
          <w:tab w:val="num" w:pos="720"/>
        </w:tabs>
        <w:ind w:left="720" w:hanging="360"/>
      </w:pPr>
      <w:rPr>
        <w:rFonts w:ascii="Wingdings" w:hAnsi="Wingdings" w:hint="default"/>
      </w:rPr>
    </w:lvl>
    <w:lvl w:ilvl="1" w:tplc="71CAAA9E" w:tentative="1">
      <w:start w:val="1"/>
      <w:numFmt w:val="bullet"/>
      <w:lvlText w:val=""/>
      <w:lvlJc w:val="left"/>
      <w:pPr>
        <w:tabs>
          <w:tab w:val="num" w:pos="1440"/>
        </w:tabs>
        <w:ind w:left="1440" w:hanging="360"/>
      </w:pPr>
      <w:rPr>
        <w:rFonts w:ascii="Wingdings" w:hAnsi="Wingdings" w:hint="default"/>
      </w:rPr>
    </w:lvl>
    <w:lvl w:ilvl="2" w:tplc="0D9A218A" w:tentative="1">
      <w:start w:val="1"/>
      <w:numFmt w:val="bullet"/>
      <w:lvlText w:val=""/>
      <w:lvlJc w:val="left"/>
      <w:pPr>
        <w:tabs>
          <w:tab w:val="num" w:pos="2160"/>
        </w:tabs>
        <w:ind w:left="2160" w:hanging="360"/>
      </w:pPr>
      <w:rPr>
        <w:rFonts w:ascii="Wingdings" w:hAnsi="Wingdings" w:hint="default"/>
      </w:rPr>
    </w:lvl>
    <w:lvl w:ilvl="3" w:tplc="14322AA6" w:tentative="1">
      <w:start w:val="1"/>
      <w:numFmt w:val="bullet"/>
      <w:lvlText w:val=""/>
      <w:lvlJc w:val="left"/>
      <w:pPr>
        <w:tabs>
          <w:tab w:val="num" w:pos="2880"/>
        </w:tabs>
        <w:ind w:left="2880" w:hanging="360"/>
      </w:pPr>
      <w:rPr>
        <w:rFonts w:ascii="Wingdings" w:hAnsi="Wingdings" w:hint="default"/>
      </w:rPr>
    </w:lvl>
    <w:lvl w:ilvl="4" w:tplc="66C04AC8" w:tentative="1">
      <w:start w:val="1"/>
      <w:numFmt w:val="bullet"/>
      <w:lvlText w:val=""/>
      <w:lvlJc w:val="left"/>
      <w:pPr>
        <w:tabs>
          <w:tab w:val="num" w:pos="3600"/>
        </w:tabs>
        <w:ind w:left="3600" w:hanging="360"/>
      </w:pPr>
      <w:rPr>
        <w:rFonts w:ascii="Wingdings" w:hAnsi="Wingdings" w:hint="default"/>
      </w:rPr>
    </w:lvl>
    <w:lvl w:ilvl="5" w:tplc="2B98C39A" w:tentative="1">
      <w:start w:val="1"/>
      <w:numFmt w:val="bullet"/>
      <w:lvlText w:val=""/>
      <w:lvlJc w:val="left"/>
      <w:pPr>
        <w:tabs>
          <w:tab w:val="num" w:pos="4320"/>
        </w:tabs>
        <w:ind w:left="4320" w:hanging="360"/>
      </w:pPr>
      <w:rPr>
        <w:rFonts w:ascii="Wingdings" w:hAnsi="Wingdings" w:hint="default"/>
      </w:rPr>
    </w:lvl>
    <w:lvl w:ilvl="6" w:tplc="5F34C9CE" w:tentative="1">
      <w:start w:val="1"/>
      <w:numFmt w:val="bullet"/>
      <w:lvlText w:val=""/>
      <w:lvlJc w:val="left"/>
      <w:pPr>
        <w:tabs>
          <w:tab w:val="num" w:pos="5040"/>
        </w:tabs>
        <w:ind w:left="5040" w:hanging="360"/>
      </w:pPr>
      <w:rPr>
        <w:rFonts w:ascii="Wingdings" w:hAnsi="Wingdings" w:hint="default"/>
      </w:rPr>
    </w:lvl>
    <w:lvl w:ilvl="7" w:tplc="9868526A" w:tentative="1">
      <w:start w:val="1"/>
      <w:numFmt w:val="bullet"/>
      <w:lvlText w:val=""/>
      <w:lvlJc w:val="left"/>
      <w:pPr>
        <w:tabs>
          <w:tab w:val="num" w:pos="5760"/>
        </w:tabs>
        <w:ind w:left="5760" w:hanging="360"/>
      </w:pPr>
      <w:rPr>
        <w:rFonts w:ascii="Wingdings" w:hAnsi="Wingdings" w:hint="default"/>
      </w:rPr>
    </w:lvl>
    <w:lvl w:ilvl="8" w:tplc="20ACEA32" w:tentative="1">
      <w:start w:val="1"/>
      <w:numFmt w:val="bullet"/>
      <w:lvlText w:val=""/>
      <w:lvlJc w:val="left"/>
      <w:pPr>
        <w:tabs>
          <w:tab w:val="num" w:pos="6480"/>
        </w:tabs>
        <w:ind w:left="6480" w:hanging="360"/>
      </w:pPr>
      <w:rPr>
        <w:rFonts w:ascii="Wingdings" w:hAnsi="Wingdings" w:hint="default"/>
      </w:rPr>
    </w:lvl>
  </w:abstractNum>
  <w:abstractNum w:abstractNumId="26">
    <w:nsid w:val="6CF37D02"/>
    <w:multiLevelType w:val="multilevel"/>
    <w:tmpl w:val="FA948A9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0"/>
  </w:num>
  <w:num w:numId="3">
    <w:abstractNumId w:val="26"/>
  </w:num>
  <w:num w:numId="4">
    <w:abstractNumId w:val="24"/>
  </w:num>
  <w:num w:numId="5">
    <w:abstractNumId w:val="15"/>
  </w:num>
  <w:num w:numId="6">
    <w:abstractNumId w:val="2"/>
  </w:num>
  <w:num w:numId="7">
    <w:abstractNumId w:val="18"/>
  </w:num>
  <w:num w:numId="8">
    <w:abstractNumId w:val="8"/>
  </w:num>
  <w:num w:numId="9">
    <w:abstractNumId w:val="7"/>
  </w:num>
  <w:num w:numId="10">
    <w:abstractNumId w:val="23"/>
  </w:num>
  <w:num w:numId="11">
    <w:abstractNumId w:val="22"/>
  </w:num>
  <w:num w:numId="12">
    <w:abstractNumId w:val="11"/>
  </w:num>
  <w:num w:numId="13">
    <w:abstractNumId w:val="5"/>
  </w:num>
  <w:num w:numId="14">
    <w:abstractNumId w:val="1"/>
  </w:num>
  <w:num w:numId="15">
    <w:abstractNumId w:val="12"/>
  </w:num>
  <w:num w:numId="16">
    <w:abstractNumId w:val="13"/>
  </w:num>
  <w:num w:numId="17">
    <w:abstractNumId w:val="25"/>
  </w:num>
  <w:num w:numId="18">
    <w:abstractNumId w:val="17"/>
  </w:num>
  <w:num w:numId="19">
    <w:abstractNumId w:val="21"/>
  </w:num>
  <w:num w:numId="20">
    <w:abstractNumId w:val="20"/>
  </w:num>
  <w:num w:numId="21">
    <w:abstractNumId w:val="6"/>
  </w:num>
  <w:num w:numId="22">
    <w:abstractNumId w:val="16"/>
  </w:num>
  <w:num w:numId="23">
    <w:abstractNumId w:val="3"/>
  </w:num>
  <w:num w:numId="24">
    <w:abstractNumId w:val="0"/>
  </w:num>
  <w:num w:numId="25">
    <w:abstractNumId w:val="9"/>
  </w:num>
  <w:num w:numId="26">
    <w:abstractNumId w:val="1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defaultTabStop w:val="720"/>
  <w:characterSpacingControl w:val="doNotCompress"/>
  <w:footnotePr>
    <w:footnote w:id="0"/>
    <w:footnote w:id="1"/>
  </w:footnotePr>
  <w:endnotePr>
    <w:endnote w:id="0"/>
    <w:endnote w:id="1"/>
  </w:endnotePr>
  <w:compat/>
  <w:rsids>
    <w:rsidRoot w:val="00C81B3E"/>
    <w:rsid w:val="00031F7A"/>
    <w:rsid w:val="000A4433"/>
    <w:rsid w:val="000F31E1"/>
    <w:rsid w:val="00104A63"/>
    <w:rsid w:val="001875E7"/>
    <w:rsid w:val="001904C3"/>
    <w:rsid w:val="001966CF"/>
    <w:rsid w:val="001C693A"/>
    <w:rsid w:val="001F0D9A"/>
    <w:rsid w:val="002416CD"/>
    <w:rsid w:val="002525CD"/>
    <w:rsid w:val="002723A6"/>
    <w:rsid w:val="00282851"/>
    <w:rsid w:val="00290F04"/>
    <w:rsid w:val="00297527"/>
    <w:rsid w:val="002C7859"/>
    <w:rsid w:val="00367F1E"/>
    <w:rsid w:val="0038519F"/>
    <w:rsid w:val="003B7986"/>
    <w:rsid w:val="0047045D"/>
    <w:rsid w:val="00485452"/>
    <w:rsid w:val="004B79AF"/>
    <w:rsid w:val="004E0A06"/>
    <w:rsid w:val="00500572"/>
    <w:rsid w:val="0054266D"/>
    <w:rsid w:val="00580873"/>
    <w:rsid w:val="0059208D"/>
    <w:rsid w:val="00696235"/>
    <w:rsid w:val="00696AE5"/>
    <w:rsid w:val="006B4EBD"/>
    <w:rsid w:val="006C3B29"/>
    <w:rsid w:val="006C4127"/>
    <w:rsid w:val="006F4B2D"/>
    <w:rsid w:val="00702A8C"/>
    <w:rsid w:val="0074507E"/>
    <w:rsid w:val="00753B89"/>
    <w:rsid w:val="007B17D1"/>
    <w:rsid w:val="007D5CA1"/>
    <w:rsid w:val="007E4D6B"/>
    <w:rsid w:val="00833A09"/>
    <w:rsid w:val="00841739"/>
    <w:rsid w:val="00851022"/>
    <w:rsid w:val="00854116"/>
    <w:rsid w:val="008A5060"/>
    <w:rsid w:val="008A587E"/>
    <w:rsid w:val="008B6E8D"/>
    <w:rsid w:val="008E2E1C"/>
    <w:rsid w:val="00916E69"/>
    <w:rsid w:val="0092682A"/>
    <w:rsid w:val="00935958"/>
    <w:rsid w:val="00955A09"/>
    <w:rsid w:val="00961C11"/>
    <w:rsid w:val="0097138C"/>
    <w:rsid w:val="00A37CFE"/>
    <w:rsid w:val="00A63EA4"/>
    <w:rsid w:val="00AA5F20"/>
    <w:rsid w:val="00AB29D1"/>
    <w:rsid w:val="00AB7631"/>
    <w:rsid w:val="00AC0369"/>
    <w:rsid w:val="00AD569F"/>
    <w:rsid w:val="00AF703D"/>
    <w:rsid w:val="00B25E69"/>
    <w:rsid w:val="00B3685B"/>
    <w:rsid w:val="00B85406"/>
    <w:rsid w:val="00BA3FEC"/>
    <w:rsid w:val="00BB58E0"/>
    <w:rsid w:val="00BE0F7E"/>
    <w:rsid w:val="00BE1C51"/>
    <w:rsid w:val="00C17E44"/>
    <w:rsid w:val="00C75EA8"/>
    <w:rsid w:val="00C81B3E"/>
    <w:rsid w:val="00CD442E"/>
    <w:rsid w:val="00CE7FDE"/>
    <w:rsid w:val="00D20504"/>
    <w:rsid w:val="00DA19DC"/>
    <w:rsid w:val="00DB371C"/>
    <w:rsid w:val="00DD4E6E"/>
    <w:rsid w:val="00E11FE5"/>
    <w:rsid w:val="00E66E59"/>
    <w:rsid w:val="00E73C60"/>
    <w:rsid w:val="00E824FB"/>
    <w:rsid w:val="00E85E7F"/>
    <w:rsid w:val="00EC2461"/>
    <w:rsid w:val="00EC5712"/>
    <w:rsid w:val="00EE3145"/>
    <w:rsid w:val="00F8467F"/>
    <w:rsid w:val="00FC24EE"/>
    <w:rsid w:val="00FD1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E"/>
    <w:pPr>
      <w:spacing w:after="160" w:line="259" w:lineRule="auto"/>
    </w:pPr>
    <w:rPr>
      <w:lang w:val="en-GB"/>
    </w:rPr>
  </w:style>
  <w:style w:type="paragraph" w:styleId="Heading3">
    <w:name w:val="heading 3"/>
    <w:basedOn w:val="Normal"/>
    <w:next w:val="Normal"/>
    <w:link w:val="Heading3Char"/>
    <w:qFormat/>
    <w:rsid w:val="00FD1F05"/>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B3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3E"/>
    <w:rPr>
      <w:rFonts w:ascii="Tahoma" w:hAnsi="Tahoma" w:cs="Tahoma"/>
      <w:sz w:val="16"/>
      <w:szCs w:val="16"/>
      <w:lang w:val="en-GB"/>
    </w:rPr>
  </w:style>
  <w:style w:type="paragraph" w:styleId="ListParagraph">
    <w:name w:val="List Paragraph"/>
    <w:aliases w:val="1List N"/>
    <w:basedOn w:val="Normal"/>
    <w:link w:val="ListParagraphChar"/>
    <w:uiPriority w:val="34"/>
    <w:qFormat/>
    <w:rsid w:val="00C81B3E"/>
    <w:pPr>
      <w:ind w:left="720"/>
      <w:contextualSpacing/>
    </w:pPr>
  </w:style>
  <w:style w:type="character" w:customStyle="1" w:styleId="ListParagraphChar">
    <w:name w:val="List Paragraph Char"/>
    <w:aliases w:val="1List N Char"/>
    <w:link w:val="ListParagraph"/>
    <w:uiPriority w:val="34"/>
    <w:rsid w:val="00C81B3E"/>
    <w:rPr>
      <w:lang w:val="en-GB"/>
    </w:rPr>
  </w:style>
  <w:style w:type="paragraph" w:styleId="Header">
    <w:name w:val="header"/>
    <w:basedOn w:val="Normal"/>
    <w:link w:val="HeaderChar"/>
    <w:uiPriority w:val="99"/>
    <w:unhideWhenUsed/>
    <w:rsid w:val="00AD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F"/>
    <w:rPr>
      <w:lang w:val="en-GB"/>
    </w:rPr>
  </w:style>
  <w:style w:type="paragraph" w:styleId="Footer">
    <w:name w:val="footer"/>
    <w:basedOn w:val="Normal"/>
    <w:link w:val="FooterChar"/>
    <w:uiPriority w:val="99"/>
    <w:unhideWhenUsed/>
    <w:rsid w:val="00AD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F"/>
    <w:rPr>
      <w:lang w:val="en-GB"/>
    </w:rPr>
  </w:style>
  <w:style w:type="paragraph" w:customStyle="1" w:styleId="Default">
    <w:name w:val="Default"/>
    <w:rsid w:val="00B25E6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CE7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E7FDE"/>
    <w:rPr>
      <w:color w:val="0000FF"/>
      <w:u w:val="single"/>
    </w:rPr>
  </w:style>
  <w:style w:type="paragraph" w:styleId="PlainText">
    <w:name w:val="Plain Text"/>
    <w:basedOn w:val="Normal"/>
    <w:link w:val="PlainTextChar"/>
    <w:rsid w:val="00AF703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F703D"/>
    <w:rPr>
      <w:rFonts w:ascii="Courier New" w:eastAsia="Times New Roman" w:hAnsi="Courier New" w:cs="Courier New"/>
      <w:sz w:val="20"/>
      <w:szCs w:val="20"/>
      <w:lang w:val="en-US"/>
    </w:rPr>
  </w:style>
  <w:style w:type="paragraph" w:styleId="BodyTextIndent2">
    <w:name w:val="Body Text Indent 2"/>
    <w:basedOn w:val="Normal"/>
    <w:link w:val="BodyTextIndent2Char"/>
    <w:rsid w:val="00AF703D"/>
    <w:pPr>
      <w:autoSpaceDE w:val="0"/>
      <w:autoSpaceDN w:val="0"/>
      <w:spacing w:after="0" w:line="360" w:lineRule="auto"/>
      <w:ind w:left="426" w:firstLine="708"/>
      <w:jc w:val="both"/>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AF703D"/>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7986"/>
    <w:pPr>
      <w:spacing w:after="120"/>
    </w:pPr>
  </w:style>
  <w:style w:type="character" w:customStyle="1" w:styleId="BodyTextChar">
    <w:name w:val="Body Text Char"/>
    <w:basedOn w:val="DefaultParagraphFont"/>
    <w:link w:val="BodyText"/>
    <w:uiPriority w:val="99"/>
    <w:semiHidden/>
    <w:rsid w:val="003B7986"/>
    <w:rPr>
      <w:lang w:val="en-GB"/>
    </w:rPr>
  </w:style>
  <w:style w:type="table" w:customStyle="1" w:styleId="TableGrid1">
    <w:name w:val="Table Grid1"/>
    <w:basedOn w:val="TableNormal"/>
    <w:next w:val="TableGrid"/>
    <w:uiPriority w:val="59"/>
    <w:rsid w:val="00BE1C51"/>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D1F05"/>
    <w:rPr>
      <w:rFonts w:ascii="Times New Roman" w:eastAsia="Times New Roman" w:hAnsi="Times New Roman" w:cs="Times New Roman"/>
      <w:b/>
      <w:bCs/>
      <w:sz w:val="24"/>
      <w:szCs w:val="24"/>
      <w:lang w:val="en-GB"/>
    </w:rPr>
  </w:style>
  <w:style w:type="table" w:customStyle="1" w:styleId="TableGrid2">
    <w:name w:val="Table Grid2"/>
    <w:basedOn w:val="TableNormal"/>
    <w:next w:val="TableGrid"/>
    <w:uiPriority w:val="59"/>
    <w:rsid w:val="0074507E"/>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34330">
      <w:bodyDiv w:val="1"/>
      <w:marLeft w:val="0"/>
      <w:marRight w:val="0"/>
      <w:marTop w:val="0"/>
      <w:marBottom w:val="0"/>
      <w:divBdr>
        <w:top w:val="none" w:sz="0" w:space="0" w:color="auto"/>
        <w:left w:val="none" w:sz="0" w:space="0" w:color="auto"/>
        <w:bottom w:val="none" w:sz="0" w:space="0" w:color="auto"/>
        <w:right w:val="none" w:sz="0" w:space="0" w:color="auto"/>
      </w:divBdr>
    </w:div>
    <w:div w:id="720592585">
      <w:bodyDiv w:val="1"/>
      <w:marLeft w:val="0"/>
      <w:marRight w:val="0"/>
      <w:marTop w:val="0"/>
      <w:marBottom w:val="0"/>
      <w:divBdr>
        <w:top w:val="none" w:sz="0" w:space="0" w:color="auto"/>
        <w:left w:val="none" w:sz="0" w:space="0" w:color="auto"/>
        <w:bottom w:val="none" w:sz="0" w:space="0" w:color="auto"/>
        <w:right w:val="none" w:sz="0" w:space="0" w:color="auto"/>
      </w:divBdr>
      <w:divsChild>
        <w:div w:id="528034861">
          <w:marLeft w:val="547"/>
          <w:marRight w:val="0"/>
          <w:marTop w:val="96"/>
          <w:marBottom w:val="0"/>
          <w:divBdr>
            <w:top w:val="none" w:sz="0" w:space="0" w:color="auto"/>
            <w:left w:val="none" w:sz="0" w:space="0" w:color="auto"/>
            <w:bottom w:val="none" w:sz="0" w:space="0" w:color="auto"/>
            <w:right w:val="none" w:sz="0" w:space="0" w:color="auto"/>
          </w:divBdr>
        </w:div>
        <w:div w:id="1209562296">
          <w:marLeft w:val="547"/>
          <w:marRight w:val="0"/>
          <w:marTop w:val="96"/>
          <w:marBottom w:val="0"/>
          <w:divBdr>
            <w:top w:val="none" w:sz="0" w:space="0" w:color="auto"/>
            <w:left w:val="none" w:sz="0" w:space="0" w:color="auto"/>
            <w:bottom w:val="none" w:sz="0" w:space="0" w:color="auto"/>
            <w:right w:val="none" w:sz="0" w:space="0" w:color="auto"/>
          </w:divBdr>
        </w:div>
        <w:div w:id="1705013755">
          <w:marLeft w:val="547"/>
          <w:marRight w:val="0"/>
          <w:marTop w:val="96"/>
          <w:marBottom w:val="0"/>
          <w:divBdr>
            <w:top w:val="none" w:sz="0" w:space="0" w:color="auto"/>
            <w:left w:val="none" w:sz="0" w:space="0" w:color="auto"/>
            <w:bottom w:val="none" w:sz="0" w:space="0" w:color="auto"/>
            <w:right w:val="none" w:sz="0" w:space="0" w:color="auto"/>
          </w:divBdr>
        </w:div>
        <w:div w:id="338965822">
          <w:marLeft w:val="547"/>
          <w:marRight w:val="0"/>
          <w:marTop w:val="96"/>
          <w:marBottom w:val="0"/>
          <w:divBdr>
            <w:top w:val="none" w:sz="0" w:space="0" w:color="auto"/>
            <w:left w:val="none" w:sz="0" w:space="0" w:color="auto"/>
            <w:bottom w:val="none" w:sz="0" w:space="0" w:color="auto"/>
            <w:right w:val="none" w:sz="0" w:space="0" w:color="auto"/>
          </w:divBdr>
        </w:div>
      </w:divsChild>
    </w:div>
    <w:div w:id="1385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Pascasarjana</cp:lastModifiedBy>
  <cp:revision>2</cp:revision>
  <cp:lastPrinted>2019-03-09T03:57:00Z</cp:lastPrinted>
  <dcterms:created xsi:type="dcterms:W3CDTF">2019-03-09T05:49:00Z</dcterms:created>
  <dcterms:modified xsi:type="dcterms:W3CDTF">2019-03-09T05:49:00Z</dcterms:modified>
</cp:coreProperties>
</file>